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D762E" w:rsidTr="00EB0EE0">
        <w:tc>
          <w:tcPr>
            <w:tcW w:w="1616" w:type="dxa"/>
          </w:tcPr>
          <w:p w:rsidR="005527A4" w:rsidRPr="00AD762E" w:rsidRDefault="005527A4" w:rsidP="00875196">
            <w:pPr>
              <w:pStyle w:val="Title"/>
              <w:jc w:val="left"/>
              <w:rPr>
                <w:b/>
                <w:szCs w:val="24"/>
              </w:rPr>
            </w:pPr>
          </w:p>
        </w:tc>
        <w:tc>
          <w:tcPr>
            <w:tcW w:w="5863" w:type="dxa"/>
          </w:tcPr>
          <w:p w:rsidR="005527A4" w:rsidRPr="00AD762E" w:rsidRDefault="005527A4" w:rsidP="00875196">
            <w:pPr>
              <w:pStyle w:val="Title"/>
              <w:jc w:val="left"/>
              <w:rPr>
                <w:b/>
                <w:szCs w:val="24"/>
              </w:rPr>
            </w:pPr>
            <w:bookmarkStart w:id="0" w:name="_GoBack"/>
            <w:bookmarkEnd w:id="0"/>
          </w:p>
        </w:tc>
        <w:tc>
          <w:tcPr>
            <w:tcW w:w="1800" w:type="dxa"/>
          </w:tcPr>
          <w:p w:rsidR="005527A4" w:rsidRPr="00AD762E" w:rsidRDefault="005527A4" w:rsidP="00875196">
            <w:pPr>
              <w:pStyle w:val="Title"/>
              <w:ind w:left="-468" w:firstLine="468"/>
              <w:jc w:val="left"/>
              <w:rPr>
                <w:b/>
                <w:szCs w:val="24"/>
              </w:rPr>
            </w:pPr>
          </w:p>
        </w:tc>
        <w:tc>
          <w:tcPr>
            <w:tcW w:w="1269" w:type="dxa"/>
          </w:tcPr>
          <w:p w:rsidR="005527A4" w:rsidRPr="00AD762E" w:rsidRDefault="005527A4" w:rsidP="00875196">
            <w:pPr>
              <w:pStyle w:val="Title"/>
              <w:jc w:val="left"/>
              <w:rPr>
                <w:b/>
                <w:szCs w:val="24"/>
              </w:rPr>
            </w:pPr>
          </w:p>
        </w:tc>
      </w:tr>
      <w:tr w:rsidR="005527A4" w:rsidRPr="00AD762E" w:rsidTr="00EB0EE0">
        <w:tc>
          <w:tcPr>
            <w:tcW w:w="1616" w:type="dxa"/>
          </w:tcPr>
          <w:p w:rsidR="005527A4" w:rsidRPr="00AD762E" w:rsidRDefault="005527A4" w:rsidP="00875196">
            <w:pPr>
              <w:pStyle w:val="Title"/>
              <w:jc w:val="left"/>
              <w:rPr>
                <w:b/>
                <w:szCs w:val="24"/>
              </w:rPr>
            </w:pPr>
            <w:r w:rsidRPr="00AD762E">
              <w:rPr>
                <w:b/>
                <w:szCs w:val="24"/>
              </w:rPr>
              <w:t>Code           :</w:t>
            </w:r>
          </w:p>
        </w:tc>
        <w:tc>
          <w:tcPr>
            <w:tcW w:w="5863" w:type="dxa"/>
          </w:tcPr>
          <w:p w:rsidR="005527A4" w:rsidRPr="00AD762E" w:rsidRDefault="00CB19D6" w:rsidP="00875196">
            <w:pPr>
              <w:pStyle w:val="Title"/>
              <w:jc w:val="left"/>
              <w:rPr>
                <w:b/>
                <w:szCs w:val="24"/>
              </w:rPr>
            </w:pPr>
            <w:r w:rsidRPr="00AD762E">
              <w:rPr>
                <w:b/>
                <w:bCs/>
                <w:color w:val="000000"/>
                <w:szCs w:val="24"/>
              </w:rPr>
              <w:t>17BB2017</w:t>
            </w:r>
          </w:p>
        </w:tc>
        <w:tc>
          <w:tcPr>
            <w:tcW w:w="1800" w:type="dxa"/>
          </w:tcPr>
          <w:p w:rsidR="005527A4" w:rsidRPr="00AD762E" w:rsidRDefault="005527A4" w:rsidP="00875196">
            <w:pPr>
              <w:pStyle w:val="Title"/>
              <w:jc w:val="left"/>
              <w:rPr>
                <w:b/>
                <w:szCs w:val="24"/>
              </w:rPr>
            </w:pPr>
            <w:r w:rsidRPr="00AD762E">
              <w:rPr>
                <w:b/>
                <w:szCs w:val="24"/>
              </w:rPr>
              <w:t>Duration      :</w:t>
            </w:r>
          </w:p>
        </w:tc>
        <w:tc>
          <w:tcPr>
            <w:tcW w:w="1269" w:type="dxa"/>
          </w:tcPr>
          <w:p w:rsidR="005527A4" w:rsidRPr="00AD762E" w:rsidRDefault="005527A4" w:rsidP="00875196">
            <w:pPr>
              <w:pStyle w:val="Title"/>
              <w:jc w:val="left"/>
              <w:rPr>
                <w:b/>
                <w:szCs w:val="24"/>
              </w:rPr>
            </w:pPr>
            <w:r w:rsidRPr="00AD762E">
              <w:rPr>
                <w:b/>
                <w:szCs w:val="24"/>
              </w:rPr>
              <w:t>3hrs</w:t>
            </w:r>
          </w:p>
        </w:tc>
      </w:tr>
      <w:tr w:rsidR="005527A4" w:rsidRPr="00AD762E" w:rsidTr="00EB0EE0">
        <w:tc>
          <w:tcPr>
            <w:tcW w:w="1616" w:type="dxa"/>
          </w:tcPr>
          <w:p w:rsidR="005527A4" w:rsidRPr="00AD762E" w:rsidRDefault="005527A4" w:rsidP="00875196">
            <w:pPr>
              <w:pStyle w:val="Title"/>
              <w:jc w:val="left"/>
              <w:rPr>
                <w:b/>
                <w:szCs w:val="24"/>
              </w:rPr>
            </w:pPr>
            <w:r w:rsidRPr="00AD762E">
              <w:rPr>
                <w:b/>
                <w:szCs w:val="24"/>
              </w:rPr>
              <w:t>Sub. Name :</w:t>
            </w:r>
          </w:p>
        </w:tc>
        <w:tc>
          <w:tcPr>
            <w:tcW w:w="5863" w:type="dxa"/>
          </w:tcPr>
          <w:p w:rsidR="005527A4" w:rsidRPr="00AD762E" w:rsidRDefault="00CB19D6" w:rsidP="00875196">
            <w:pPr>
              <w:pStyle w:val="Title"/>
              <w:jc w:val="left"/>
              <w:rPr>
                <w:b/>
                <w:szCs w:val="24"/>
              </w:rPr>
            </w:pPr>
            <w:r w:rsidRPr="00AD762E">
              <w:rPr>
                <w:b/>
                <w:bCs/>
                <w:color w:val="000000"/>
                <w:szCs w:val="24"/>
              </w:rPr>
              <w:t>PRODUCTION AND MATERIALS MANAGEMENT</w:t>
            </w:r>
          </w:p>
        </w:tc>
        <w:tc>
          <w:tcPr>
            <w:tcW w:w="1800" w:type="dxa"/>
          </w:tcPr>
          <w:p w:rsidR="005527A4" w:rsidRPr="00AD762E" w:rsidRDefault="005527A4" w:rsidP="00875196">
            <w:pPr>
              <w:pStyle w:val="Title"/>
              <w:jc w:val="left"/>
              <w:rPr>
                <w:b/>
                <w:szCs w:val="24"/>
              </w:rPr>
            </w:pPr>
            <w:r w:rsidRPr="00AD762E">
              <w:rPr>
                <w:b/>
                <w:szCs w:val="24"/>
              </w:rPr>
              <w:t>Max. marks :</w:t>
            </w:r>
          </w:p>
        </w:tc>
        <w:tc>
          <w:tcPr>
            <w:tcW w:w="1269" w:type="dxa"/>
          </w:tcPr>
          <w:p w:rsidR="005527A4" w:rsidRPr="00AD762E" w:rsidRDefault="005527A4" w:rsidP="00875196">
            <w:pPr>
              <w:pStyle w:val="Title"/>
              <w:jc w:val="left"/>
              <w:rPr>
                <w:b/>
                <w:szCs w:val="24"/>
              </w:rPr>
            </w:pPr>
            <w:r w:rsidRPr="00AD762E">
              <w:rPr>
                <w:b/>
                <w:szCs w:val="24"/>
              </w:rPr>
              <w:t>100</w:t>
            </w:r>
          </w:p>
        </w:tc>
      </w:tr>
    </w:tbl>
    <w:p w:rsidR="005527A4" w:rsidRDefault="005527A4" w:rsidP="005527A4">
      <w:pPr>
        <w:pStyle w:val="Title"/>
        <w:jc w:val="left"/>
        <w:rPr>
          <w:b/>
        </w:rPr>
      </w:pPr>
    </w:p>
    <w:p w:rsidR="008C7BA2" w:rsidRPr="00AD762E" w:rsidRDefault="008C7BA2" w:rsidP="00AD762E">
      <w:pPr>
        <w:jc w:val="center"/>
        <w:rPr>
          <w:b/>
          <w:u w:val="single"/>
        </w:rPr>
      </w:pPr>
      <w:r w:rsidRPr="00AD762E">
        <w:rPr>
          <w:b/>
          <w:u w:val="single"/>
        </w:rPr>
        <w:t>ANSWER ALL QUESTIONS (5 x 20 = 100 Marks)</w:t>
      </w: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AD762E" w:rsidTr="008C7BA2">
        <w:trPr>
          <w:trHeight w:val="132"/>
        </w:trPr>
        <w:tc>
          <w:tcPr>
            <w:tcW w:w="810" w:type="dxa"/>
            <w:shd w:val="clear" w:color="auto" w:fill="auto"/>
          </w:tcPr>
          <w:p w:rsidR="008C7BA2" w:rsidRPr="00AD762E" w:rsidRDefault="008C7BA2" w:rsidP="00AD762E">
            <w:pPr>
              <w:jc w:val="center"/>
              <w:rPr>
                <w:b/>
              </w:rPr>
            </w:pPr>
            <w:r w:rsidRPr="00AD762E">
              <w:rPr>
                <w:b/>
              </w:rPr>
              <w:t>Q. No.</w:t>
            </w:r>
          </w:p>
        </w:tc>
        <w:tc>
          <w:tcPr>
            <w:tcW w:w="840" w:type="dxa"/>
            <w:shd w:val="clear" w:color="auto" w:fill="auto"/>
          </w:tcPr>
          <w:p w:rsidR="008C7BA2" w:rsidRPr="00AD762E" w:rsidRDefault="008C7BA2" w:rsidP="00AD762E">
            <w:pPr>
              <w:jc w:val="center"/>
              <w:rPr>
                <w:b/>
              </w:rPr>
            </w:pPr>
            <w:r w:rsidRPr="00AD762E">
              <w:rPr>
                <w:b/>
              </w:rPr>
              <w:t>Sub Div.</w:t>
            </w:r>
          </w:p>
        </w:tc>
        <w:tc>
          <w:tcPr>
            <w:tcW w:w="6810" w:type="dxa"/>
            <w:shd w:val="clear" w:color="auto" w:fill="auto"/>
          </w:tcPr>
          <w:p w:rsidR="008C7BA2" w:rsidRPr="00AD762E" w:rsidRDefault="008C7BA2" w:rsidP="00AD762E">
            <w:pPr>
              <w:jc w:val="center"/>
              <w:rPr>
                <w:b/>
              </w:rPr>
            </w:pPr>
            <w:r w:rsidRPr="00AD762E">
              <w:rPr>
                <w:b/>
              </w:rPr>
              <w:t>Questions</w:t>
            </w:r>
          </w:p>
        </w:tc>
        <w:tc>
          <w:tcPr>
            <w:tcW w:w="1170" w:type="dxa"/>
            <w:shd w:val="clear" w:color="auto" w:fill="auto"/>
          </w:tcPr>
          <w:p w:rsidR="008C7BA2" w:rsidRPr="00AD762E" w:rsidRDefault="008C7BA2" w:rsidP="00AD762E">
            <w:pPr>
              <w:jc w:val="center"/>
              <w:rPr>
                <w:b/>
              </w:rPr>
            </w:pPr>
            <w:r w:rsidRPr="00AD762E">
              <w:rPr>
                <w:b/>
              </w:rPr>
              <w:t>Course</w:t>
            </w:r>
          </w:p>
          <w:p w:rsidR="008C7BA2" w:rsidRPr="00AD762E" w:rsidRDefault="008C7BA2" w:rsidP="00AD762E">
            <w:pPr>
              <w:jc w:val="center"/>
              <w:rPr>
                <w:b/>
              </w:rPr>
            </w:pPr>
            <w:r w:rsidRPr="00AD762E">
              <w:rPr>
                <w:b/>
              </w:rPr>
              <w:t>Outcome</w:t>
            </w:r>
          </w:p>
        </w:tc>
        <w:tc>
          <w:tcPr>
            <w:tcW w:w="950" w:type="dxa"/>
            <w:shd w:val="clear" w:color="auto" w:fill="auto"/>
          </w:tcPr>
          <w:p w:rsidR="008C7BA2" w:rsidRPr="00AD762E" w:rsidRDefault="008C7BA2" w:rsidP="00AD762E">
            <w:pPr>
              <w:jc w:val="center"/>
              <w:rPr>
                <w:b/>
              </w:rPr>
            </w:pPr>
            <w:r w:rsidRPr="00AD762E">
              <w:rPr>
                <w:b/>
              </w:rPr>
              <w:t>Marks</w:t>
            </w:r>
          </w:p>
        </w:tc>
      </w:tr>
      <w:tr w:rsidR="008C7BA2" w:rsidRPr="00AD762E" w:rsidTr="008C7BA2">
        <w:trPr>
          <w:trHeight w:val="90"/>
        </w:trPr>
        <w:tc>
          <w:tcPr>
            <w:tcW w:w="810" w:type="dxa"/>
            <w:vMerge w:val="restart"/>
            <w:shd w:val="clear" w:color="auto" w:fill="auto"/>
          </w:tcPr>
          <w:p w:rsidR="008C7BA2" w:rsidRPr="00AD762E" w:rsidRDefault="008C7BA2" w:rsidP="00AD762E">
            <w:pPr>
              <w:jc w:val="center"/>
            </w:pPr>
            <w:r w:rsidRPr="00AD762E">
              <w:t>1.</w:t>
            </w:r>
          </w:p>
        </w:tc>
        <w:tc>
          <w:tcPr>
            <w:tcW w:w="840" w:type="dxa"/>
            <w:shd w:val="clear" w:color="auto" w:fill="auto"/>
          </w:tcPr>
          <w:p w:rsidR="008C7BA2" w:rsidRPr="00AD762E" w:rsidRDefault="008C7BA2" w:rsidP="00AD762E">
            <w:pPr>
              <w:jc w:val="center"/>
            </w:pPr>
            <w:r w:rsidRPr="00AD762E">
              <w:t>a.</w:t>
            </w:r>
          </w:p>
        </w:tc>
        <w:tc>
          <w:tcPr>
            <w:tcW w:w="6810" w:type="dxa"/>
            <w:shd w:val="clear" w:color="auto" w:fill="auto"/>
          </w:tcPr>
          <w:p w:rsidR="008C7BA2" w:rsidRPr="00AD762E" w:rsidRDefault="00250219" w:rsidP="00AD762E">
            <w:pPr>
              <w:jc w:val="both"/>
            </w:pPr>
            <w:r w:rsidRPr="00AD762E">
              <w:rPr>
                <w:color w:val="000000"/>
              </w:rPr>
              <w:t xml:space="preserve">Briefly explain </w:t>
            </w:r>
            <w:r w:rsidR="00552810" w:rsidRPr="00AD762E">
              <w:rPr>
                <w:color w:val="000000"/>
              </w:rPr>
              <w:t>system concept of OM</w:t>
            </w:r>
            <w:r w:rsidR="00AD762E">
              <w:rPr>
                <w:color w:val="000000"/>
              </w:rPr>
              <w:t>.</w:t>
            </w:r>
          </w:p>
        </w:tc>
        <w:tc>
          <w:tcPr>
            <w:tcW w:w="1170" w:type="dxa"/>
            <w:shd w:val="clear" w:color="auto" w:fill="auto"/>
          </w:tcPr>
          <w:p w:rsidR="008C7BA2" w:rsidRPr="00AD762E" w:rsidRDefault="0084320C" w:rsidP="00AD762E">
            <w:pPr>
              <w:jc w:val="center"/>
            </w:pPr>
            <w:r w:rsidRPr="00AD762E">
              <w:t>CO1</w:t>
            </w:r>
          </w:p>
        </w:tc>
        <w:tc>
          <w:tcPr>
            <w:tcW w:w="950" w:type="dxa"/>
            <w:shd w:val="clear" w:color="auto" w:fill="auto"/>
          </w:tcPr>
          <w:p w:rsidR="008C7BA2" w:rsidRPr="00AD762E" w:rsidRDefault="002026D0" w:rsidP="00AD762E">
            <w:pPr>
              <w:jc w:val="center"/>
            </w:pPr>
            <w:r w:rsidRPr="00AD762E">
              <w:t>5</w:t>
            </w:r>
          </w:p>
        </w:tc>
      </w:tr>
      <w:tr w:rsidR="008C7BA2" w:rsidRPr="00AD762E" w:rsidTr="008C7BA2">
        <w:trPr>
          <w:trHeight w:val="42"/>
        </w:trPr>
        <w:tc>
          <w:tcPr>
            <w:tcW w:w="810" w:type="dxa"/>
            <w:vMerge/>
            <w:shd w:val="clear" w:color="auto" w:fill="auto"/>
          </w:tcPr>
          <w:p w:rsidR="008C7BA2" w:rsidRPr="00AD762E" w:rsidRDefault="008C7BA2" w:rsidP="00AD762E">
            <w:pPr>
              <w:jc w:val="center"/>
            </w:pPr>
          </w:p>
        </w:tc>
        <w:tc>
          <w:tcPr>
            <w:tcW w:w="840" w:type="dxa"/>
            <w:shd w:val="clear" w:color="auto" w:fill="auto"/>
          </w:tcPr>
          <w:p w:rsidR="008C7BA2" w:rsidRPr="00AD762E" w:rsidRDefault="008C7BA2" w:rsidP="00AD762E">
            <w:pPr>
              <w:jc w:val="center"/>
            </w:pPr>
            <w:r w:rsidRPr="00AD762E">
              <w:t>b.</w:t>
            </w:r>
          </w:p>
        </w:tc>
        <w:tc>
          <w:tcPr>
            <w:tcW w:w="6810" w:type="dxa"/>
            <w:shd w:val="clear" w:color="auto" w:fill="auto"/>
          </w:tcPr>
          <w:p w:rsidR="008C7BA2" w:rsidRPr="00AD762E" w:rsidRDefault="00250219" w:rsidP="00AD762E">
            <w:pPr>
              <w:jc w:val="both"/>
              <w:rPr>
                <w:color w:val="000000"/>
              </w:rPr>
            </w:pPr>
            <w:r w:rsidRPr="00AD762E">
              <w:rPr>
                <w:color w:val="000000"/>
              </w:rPr>
              <w:t xml:space="preserve">What are the differences between Services and </w:t>
            </w:r>
            <w:r w:rsidR="00C32439" w:rsidRPr="00AD762E">
              <w:rPr>
                <w:color w:val="000000"/>
              </w:rPr>
              <w:t>Goods?</w:t>
            </w:r>
          </w:p>
        </w:tc>
        <w:tc>
          <w:tcPr>
            <w:tcW w:w="1170" w:type="dxa"/>
            <w:shd w:val="clear" w:color="auto" w:fill="auto"/>
          </w:tcPr>
          <w:p w:rsidR="008C7BA2" w:rsidRPr="00AD762E" w:rsidRDefault="0084320C" w:rsidP="00AD762E">
            <w:pPr>
              <w:jc w:val="center"/>
            </w:pPr>
            <w:r w:rsidRPr="00AD762E">
              <w:t>CO1</w:t>
            </w:r>
          </w:p>
        </w:tc>
        <w:tc>
          <w:tcPr>
            <w:tcW w:w="950" w:type="dxa"/>
            <w:shd w:val="clear" w:color="auto" w:fill="auto"/>
          </w:tcPr>
          <w:p w:rsidR="008C7BA2" w:rsidRPr="00AD762E" w:rsidRDefault="002026D0" w:rsidP="00AD762E">
            <w:pPr>
              <w:jc w:val="center"/>
            </w:pPr>
            <w:r w:rsidRPr="00AD762E">
              <w:t>5</w:t>
            </w:r>
          </w:p>
        </w:tc>
      </w:tr>
      <w:tr w:rsidR="008C7BA2" w:rsidRPr="00AD762E" w:rsidTr="008C7BA2">
        <w:trPr>
          <w:trHeight w:val="42"/>
        </w:trPr>
        <w:tc>
          <w:tcPr>
            <w:tcW w:w="810" w:type="dxa"/>
            <w:vMerge/>
            <w:shd w:val="clear" w:color="auto" w:fill="auto"/>
          </w:tcPr>
          <w:p w:rsidR="008C7BA2" w:rsidRPr="00AD762E" w:rsidRDefault="008C7BA2" w:rsidP="00AD762E">
            <w:pPr>
              <w:jc w:val="center"/>
            </w:pPr>
          </w:p>
        </w:tc>
        <w:tc>
          <w:tcPr>
            <w:tcW w:w="840" w:type="dxa"/>
            <w:shd w:val="clear" w:color="auto" w:fill="auto"/>
          </w:tcPr>
          <w:p w:rsidR="008C7BA2" w:rsidRPr="00AD762E" w:rsidRDefault="008C7BA2" w:rsidP="00AD762E">
            <w:pPr>
              <w:jc w:val="center"/>
            </w:pPr>
            <w:r w:rsidRPr="00AD762E">
              <w:t>c.</w:t>
            </w:r>
          </w:p>
        </w:tc>
        <w:tc>
          <w:tcPr>
            <w:tcW w:w="6810" w:type="dxa"/>
            <w:shd w:val="clear" w:color="auto" w:fill="auto"/>
          </w:tcPr>
          <w:p w:rsidR="008C7BA2" w:rsidRPr="00AD762E" w:rsidRDefault="0072349C" w:rsidP="00AD762E">
            <w:pPr>
              <w:jc w:val="both"/>
            </w:pPr>
            <w:r w:rsidRPr="00AD762E">
              <w:t>Name one forecasting technique and explain.</w:t>
            </w:r>
          </w:p>
        </w:tc>
        <w:tc>
          <w:tcPr>
            <w:tcW w:w="1170" w:type="dxa"/>
            <w:shd w:val="clear" w:color="auto" w:fill="auto"/>
          </w:tcPr>
          <w:p w:rsidR="008C7BA2" w:rsidRPr="00AD762E" w:rsidRDefault="0084320C" w:rsidP="00AD762E">
            <w:pPr>
              <w:jc w:val="center"/>
            </w:pPr>
            <w:r w:rsidRPr="00AD762E">
              <w:t>CO1</w:t>
            </w:r>
          </w:p>
        </w:tc>
        <w:tc>
          <w:tcPr>
            <w:tcW w:w="950" w:type="dxa"/>
            <w:shd w:val="clear" w:color="auto" w:fill="auto"/>
          </w:tcPr>
          <w:p w:rsidR="008C7BA2" w:rsidRPr="00AD762E" w:rsidRDefault="002026D0" w:rsidP="00AD762E">
            <w:pPr>
              <w:jc w:val="center"/>
            </w:pPr>
            <w:r w:rsidRPr="00AD762E">
              <w:t>5</w:t>
            </w:r>
          </w:p>
        </w:tc>
      </w:tr>
      <w:tr w:rsidR="008C7BA2" w:rsidRPr="00AD762E" w:rsidTr="008C7BA2">
        <w:trPr>
          <w:trHeight w:val="42"/>
        </w:trPr>
        <w:tc>
          <w:tcPr>
            <w:tcW w:w="810" w:type="dxa"/>
            <w:vMerge/>
            <w:shd w:val="clear" w:color="auto" w:fill="auto"/>
          </w:tcPr>
          <w:p w:rsidR="008C7BA2" w:rsidRPr="00AD762E" w:rsidRDefault="008C7BA2" w:rsidP="00AD762E">
            <w:pPr>
              <w:jc w:val="center"/>
            </w:pPr>
          </w:p>
        </w:tc>
        <w:tc>
          <w:tcPr>
            <w:tcW w:w="840" w:type="dxa"/>
            <w:shd w:val="clear" w:color="auto" w:fill="auto"/>
          </w:tcPr>
          <w:p w:rsidR="008C7BA2" w:rsidRPr="00AD762E" w:rsidRDefault="008C7BA2" w:rsidP="00AD762E">
            <w:pPr>
              <w:jc w:val="center"/>
            </w:pPr>
            <w:r w:rsidRPr="00AD762E">
              <w:t>d.</w:t>
            </w:r>
          </w:p>
        </w:tc>
        <w:tc>
          <w:tcPr>
            <w:tcW w:w="6810" w:type="dxa"/>
            <w:shd w:val="clear" w:color="auto" w:fill="auto"/>
          </w:tcPr>
          <w:p w:rsidR="008C7BA2" w:rsidRPr="00AD762E" w:rsidRDefault="00552810" w:rsidP="00AD762E">
            <w:pPr>
              <w:jc w:val="both"/>
            </w:pPr>
            <w:r w:rsidRPr="00AD762E">
              <w:t xml:space="preserve">What are the different types of production </w:t>
            </w:r>
            <w:r w:rsidR="00C32439" w:rsidRPr="00AD762E">
              <w:t>systems?</w:t>
            </w:r>
          </w:p>
        </w:tc>
        <w:tc>
          <w:tcPr>
            <w:tcW w:w="1170" w:type="dxa"/>
            <w:shd w:val="clear" w:color="auto" w:fill="auto"/>
          </w:tcPr>
          <w:p w:rsidR="008C7BA2" w:rsidRPr="00AD762E" w:rsidRDefault="0084320C" w:rsidP="00AD762E">
            <w:pPr>
              <w:jc w:val="center"/>
            </w:pPr>
            <w:r w:rsidRPr="00AD762E">
              <w:t>CO1</w:t>
            </w:r>
          </w:p>
        </w:tc>
        <w:tc>
          <w:tcPr>
            <w:tcW w:w="950" w:type="dxa"/>
            <w:shd w:val="clear" w:color="auto" w:fill="auto"/>
          </w:tcPr>
          <w:p w:rsidR="008C7BA2" w:rsidRPr="00AD762E" w:rsidRDefault="0072349C" w:rsidP="00AD762E">
            <w:pPr>
              <w:jc w:val="center"/>
            </w:pPr>
            <w:r w:rsidRPr="00AD762E">
              <w:t>5</w:t>
            </w:r>
          </w:p>
        </w:tc>
      </w:tr>
      <w:tr w:rsidR="008C7BA2" w:rsidRPr="00AD762E" w:rsidTr="008C7BA2">
        <w:trPr>
          <w:trHeight w:val="90"/>
        </w:trPr>
        <w:tc>
          <w:tcPr>
            <w:tcW w:w="10580" w:type="dxa"/>
            <w:gridSpan w:val="5"/>
            <w:shd w:val="clear" w:color="auto" w:fill="auto"/>
          </w:tcPr>
          <w:p w:rsidR="008C7BA2" w:rsidRPr="00AD762E" w:rsidRDefault="008C7BA2" w:rsidP="00AD762E">
            <w:pPr>
              <w:jc w:val="center"/>
            </w:pPr>
            <w:r w:rsidRPr="00AD762E">
              <w:t>(OR)</w:t>
            </w:r>
          </w:p>
        </w:tc>
      </w:tr>
      <w:tr w:rsidR="008C7BA2" w:rsidRPr="00AD762E" w:rsidTr="008C7BA2">
        <w:trPr>
          <w:trHeight w:val="90"/>
        </w:trPr>
        <w:tc>
          <w:tcPr>
            <w:tcW w:w="810" w:type="dxa"/>
            <w:vMerge w:val="restart"/>
            <w:shd w:val="clear" w:color="auto" w:fill="auto"/>
          </w:tcPr>
          <w:p w:rsidR="008C7BA2" w:rsidRPr="00AD762E" w:rsidRDefault="008C7BA2" w:rsidP="00AD762E">
            <w:pPr>
              <w:jc w:val="center"/>
            </w:pPr>
            <w:r w:rsidRPr="00AD762E">
              <w:t>2.</w:t>
            </w:r>
          </w:p>
        </w:tc>
        <w:tc>
          <w:tcPr>
            <w:tcW w:w="840" w:type="dxa"/>
            <w:shd w:val="clear" w:color="auto" w:fill="auto"/>
          </w:tcPr>
          <w:p w:rsidR="008C7BA2" w:rsidRPr="00AD762E" w:rsidRDefault="008C7BA2" w:rsidP="00AD762E">
            <w:pPr>
              <w:jc w:val="center"/>
            </w:pPr>
            <w:r w:rsidRPr="00AD762E">
              <w:t>a.</w:t>
            </w:r>
          </w:p>
        </w:tc>
        <w:tc>
          <w:tcPr>
            <w:tcW w:w="6810" w:type="dxa"/>
            <w:shd w:val="clear" w:color="auto" w:fill="auto"/>
          </w:tcPr>
          <w:p w:rsidR="008C7BA2" w:rsidRPr="00AD762E" w:rsidRDefault="0072349C" w:rsidP="00AD762E">
            <w:pPr>
              <w:jc w:val="both"/>
            </w:pPr>
            <w:r w:rsidRPr="00AD762E">
              <w:t xml:space="preserve">What are </w:t>
            </w:r>
            <w:r w:rsidR="00104734">
              <w:t xml:space="preserve">the </w:t>
            </w:r>
            <w:r w:rsidRPr="00AD762E">
              <w:t xml:space="preserve">different types of Inventory </w:t>
            </w:r>
            <w:r w:rsidR="00C32439" w:rsidRPr="00AD762E">
              <w:t>control</w:t>
            </w:r>
            <w:r w:rsidR="00C32439">
              <w:t>?</w:t>
            </w:r>
          </w:p>
        </w:tc>
        <w:tc>
          <w:tcPr>
            <w:tcW w:w="1170" w:type="dxa"/>
            <w:shd w:val="clear" w:color="auto" w:fill="auto"/>
          </w:tcPr>
          <w:p w:rsidR="008C7BA2" w:rsidRPr="00AD762E" w:rsidRDefault="0084320C" w:rsidP="00AD762E">
            <w:pPr>
              <w:jc w:val="center"/>
            </w:pPr>
            <w:r w:rsidRPr="00AD762E">
              <w:t>CO2</w:t>
            </w:r>
          </w:p>
        </w:tc>
        <w:tc>
          <w:tcPr>
            <w:tcW w:w="950" w:type="dxa"/>
            <w:shd w:val="clear" w:color="auto" w:fill="auto"/>
          </w:tcPr>
          <w:p w:rsidR="008C7BA2" w:rsidRPr="00AD762E" w:rsidRDefault="0072349C" w:rsidP="00AD762E">
            <w:pPr>
              <w:jc w:val="center"/>
            </w:pPr>
            <w:r w:rsidRPr="00AD762E">
              <w:t>10</w:t>
            </w:r>
          </w:p>
        </w:tc>
      </w:tr>
      <w:tr w:rsidR="008C7BA2" w:rsidRPr="00AD762E" w:rsidTr="008C7BA2">
        <w:trPr>
          <w:trHeight w:val="42"/>
        </w:trPr>
        <w:tc>
          <w:tcPr>
            <w:tcW w:w="810" w:type="dxa"/>
            <w:vMerge/>
            <w:shd w:val="clear" w:color="auto" w:fill="auto"/>
          </w:tcPr>
          <w:p w:rsidR="008C7BA2" w:rsidRPr="00AD762E" w:rsidRDefault="008C7BA2" w:rsidP="00AD762E">
            <w:pPr>
              <w:jc w:val="center"/>
            </w:pPr>
          </w:p>
        </w:tc>
        <w:tc>
          <w:tcPr>
            <w:tcW w:w="840" w:type="dxa"/>
            <w:shd w:val="clear" w:color="auto" w:fill="auto"/>
          </w:tcPr>
          <w:p w:rsidR="008C7BA2" w:rsidRPr="00AD762E" w:rsidRDefault="002E00DA" w:rsidP="00AD762E">
            <w:pPr>
              <w:jc w:val="center"/>
            </w:pPr>
            <w:r w:rsidRPr="00AD762E">
              <w:t>b.</w:t>
            </w:r>
          </w:p>
        </w:tc>
        <w:tc>
          <w:tcPr>
            <w:tcW w:w="6810" w:type="dxa"/>
            <w:shd w:val="clear" w:color="auto" w:fill="auto"/>
          </w:tcPr>
          <w:p w:rsidR="008C7BA2" w:rsidRPr="00AD762E" w:rsidRDefault="0072349C" w:rsidP="00AD762E">
            <w:pPr>
              <w:jc w:val="both"/>
            </w:pPr>
            <w:r w:rsidRPr="00AD762E">
              <w:t>Explain EOQ</w:t>
            </w:r>
            <w:r w:rsidR="00AD762E">
              <w:t>.</w:t>
            </w:r>
          </w:p>
        </w:tc>
        <w:tc>
          <w:tcPr>
            <w:tcW w:w="1170" w:type="dxa"/>
            <w:shd w:val="clear" w:color="auto" w:fill="auto"/>
          </w:tcPr>
          <w:p w:rsidR="008C7BA2" w:rsidRPr="00AD762E" w:rsidRDefault="0084320C" w:rsidP="00AD762E">
            <w:pPr>
              <w:jc w:val="center"/>
            </w:pPr>
            <w:r w:rsidRPr="00AD762E">
              <w:t>CO4</w:t>
            </w:r>
          </w:p>
        </w:tc>
        <w:tc>
          <w:tcPr>
            <w:tcW w:w="950" w:type="dxa"/>
            <w:shd w:val="clear" w:color="auto" w:fill="auto"/>
          </w:tcPr>
          <w:p w:rsidR="008C7BA2" w:rsidRPr="00AD762E" w:rsidRDefault="0072349C" w:rsidP="00AD762E">
            <w:pPr>
              <w:jc w:val="center"/>
            </w:pPr>
            <w:r w:rsidRPr="00AD762E">
              <w:t>10</w:t>
            </w:r>
          </w:p>
        </w:tc>
      </w:tr>
      <w:tr w:rsidR="00D85619" w:rsidRPr="00AD762E" w:rsidTr="008C7BA2">
        <w:trPr>
          <w:trHeight w:val="90"/>
        </w:trPr>
        <w:tc>
          <w:tcPr>
            <w:tcW w:w="810" w:type="dxa"/>
            <w:shd w:val="clear" w:color="auto" w:fill="auto"/>
          </w:tcPr>
          <w:p w:rsidR="00D85619" w:rsidRPr="00AD762E" w:rsidRDefault="00D85619" w:rsidP="00AD762E">
            <w:pPr>
              <w:jc w:val="center"/>
            </w:pPr>
          </w:p>
        </w:tc>
        <w:tc>
          <w:tcPr>
            <w:tcW w:w="840" w:type="dxa"/>
            <w:shd w:val="clear" w:color="auto" w:fill="auto"/>
          </w:tcPr>
          <w:p w:rsidR="00D85619" w:rsidRPr="00AD762E" w:rsidRDefault="00D85619" w:rsidP="00AD762E">
            <w:pPr>
              <w:jc w:val="center"/>
            </w:pPr>
          </w:p>
        </w:tc>
        <w:tc>
          <w:tcPr>
            <w:tcW w:w="6810" w:type="dxa"/>
            <w:shd w:val="clear" w:color="auto" w:fill="auto"/>
          </w:tcPr>
          <w:p w:rsidR="00D85619" w:rsidRPr="00AD762E" w:rsidRDefault="00D85619" w:rsidP="00AD762E">
            <w:pPr>
              <w:jc w:val="both"/>
            </w:pPr>
          </w:p>
        </w:tc>
        <w:tc>
          <w:tcPr>
            <w:tcW w:w="1170" w:type="dxa"/>
            <w:shd w:val="clear" w:color="auto" w:fill="auto"/>
          </w:tcPr>
          <w:p w:rsidR="00D85619" w:rsidRPr="00AD762E" w:rsidRDefault="00D85619" w:rsidP="00AD762E">
            <w:pPr>
              <w:jc w:val="center"/>
            </w:pPr>
          </w:p>
        </w:tc>
        <w:tc>
          <w:tcPr>
            <w:tcW w:w="950" w:type="dxa"/>
            <w:shd w:val="clear" w:color="auto" w:fill="auto"/>
          </w:tcPr>
          <w:p w:rsidR="00D85619" w:rsidRPr="00AD762E" w:rsidRDefault="00D85619" w:rsidP="00AD762E">
            <w:pPr>
              <w:jc w:val="center"/>
            </w:pPr>
          </w:p>
        </w:tc>
      </w:tr>
      <w:tr w:rsidR="00AD762E" w:rsidRPr="00AD762E" w:rsidTr="008C7BA2">
        <w:trPr>
          <w:trHeight w:val="90"/>
        </w:trPr>
        <w:tc>
          <w:tcPr>
            <w:tcW w:w="810" w:type="dxa"/>
            <w:vMerge w:val="restart"/>
            <w:shd w:val="clear" w:color="auto" w:fill="auto"/>
          </w:tcPr>
          <w:p w:rsidR="00AD762E" w:rsidRPr="00AD762E" w:rsidRDefault="00AD762E" w:rsidP="00AD762E">
            <w:pPr>
              <w:jc w:val="center"/>
            </w:pPr>
            <w:r w:rsidRPr="00AD762E">
              <w:t>3.</w:t>
            </w:r>
          </w:p>
        </w:tc>
        <w:tc>
          <w:tcPr>
            <w:tcW w:w="840" w:type="dxa"/>
            <w:shd w:val="clear" w:color="auto" w:fill="auto"/>
          </w:tcPr>
          <w:p w:rsidR="00AD762E" w:rsidRPr="00AD762E" w:rsidRDefault="00AD762E" w:rsidP="00AD762E">
            <w:pPr>
              <w:jc w:val="center"/>
            </w:pPr>
            <w:r w:rsidRPr="00AD762E">
              <w:t>a.</w:t>
            </w:r>
          </w:p>
        </w:tc>
        <w:tc>
          <w:tcPr>
            <w:tcW w:w="6810" w:type="dxa"/>
            <w:shd w:val="clear" w:color="auto" w:fill="auto"/>
          </w:tcPr>
          <w:p w:rsidR="00AD762E" w:rsidRPr="00AD762E" w:rsidRDefault="00AD762E" w:rsidP="00AD762E">
            <w:pPr>
              <w:jc w:val="both"/>
            </w:pPr>
            <w:r w:rsidRPr="00AD762E">
              <w:t>Write about TQM</w:t>
            </w:r>
            <w:r>
              <w:t>.</w:t>
            </w:r>
          </w:p>
        </w:tc>
        <w:tc>
          <w:tcPr>
            <w:tcW w:w="1170" w:type="dxa"/>
            <w:shd w:val="clear" w:color="auto" w:fill="auto"/>
          </w:tcPr>
          <w:p w:rsidR="00AD762E" w:rsidRPr="00AD762E" w:rsidRDefault="00AD762E" w:rsidP="00AD762E">
            <w:pPr>
              <w:jc w:val="center"/>
            </w:pPr>
            <w:r w:rsidRPr="00AD762E">
              <w:t>CO4</w:t>
            </w:r>
          </w:p>
        </w:tc>
        <w:tc>
          <w:tcPr>
            <w:tcW w:w="950" w:type="dxa"/>
            <w:shd w:val="clear" w:color="auto" w:fill="auto"/>
          </w:tcPr>
          <w:p w:rsidR="00AD762E" w:rsidRPr="00AD762E" w:rsidRDefault="00AD762E" w:rsidP="00AD762E">
            <w:pPr>
              <w:jc w:val="center"/>
            </w:pPr>
            <w:r w:rsidRPr="00AD762E">
              <w:t>10</w:t>
            </w:r>
          </w:p>
        </w:tc>
      </w:tr>
      <w:tr w:rsidR="00AD762E" w:rsidRPr="00AD762E" w:rsidTr="008C7BA2">
        <w:trPr>
          <w:trHeight w:val="66"/>
        </w:trPr>
        <w:tc>
          <w:tcPr>
            <w:tcW w:w="810" w:type="dxa"/>
            <w:vMerge/>
            <w:shd w:val="clear" w:color="auto" w:fill="auto"/>
          </w:tcPr>
          <w:p w:rsidR="00AD762E" w:rsidRPr="00AD762E" w:rsidRDefault="00AD762E" w:rsidP="00AD762E">
            <w:pPr>
              <w:jc w:val="center"/>
            </w:pPr>
          </w:p>
        </w:tc>
        <w:tc>
          <w:tcPr>
            <w:tcW w:w="840" w:type="dxa"/>
            <w:shd w:val="clear" w:color="auto" w:fill="auto"/>
          </w:tcPr>
          <w:p w:rsidR="00AD762E" w:rsidRPr="00AD762E" w:rsidRDefault="00AD762E" w:rsidP="00AD762E">
            <w:pPr>
              <w:jc w:val="center"/>
            </w:pPr>
            <w:r w:rsidRPr="00AD762E">
              <w:t>b.</w:t>
            </w:r>
          </w:p>
        </w:tc>
        <w:tc>
          <w:tcPr>
            <w:tcW w:w="6810" w:type="dxa"/>
            <w:shd w:val="clear" w:color="auto" w:fill="auto"/>
          </w:tcPr>
          <w:p w:rsidR="00AD762E" w:rsidRPr="00AD762E" w:rsidRDefault="00AD762E" w:rsidP="00AD762E">
            <w:pPr>
              <w:jc w:val="both"/>
            </w:pPr>
            <w:r w:rsidRPr="00AD762E">
              <w:t>Explain different types of layout strategies</w:t>
            </w:r>
            <w:r>
              <w:t>.</w:t>
            </w:r>
          </w:p>
        </w:tc>
        <w:tc>
          <w:tcPr>
            <w:tcW w:w="1170" w:type="dxa"/>
            <w:shd w:val="clear" w:color="auto" w:fill="auto"/>
          </w:tcPr>
          <w:p w:rsidR="00AD762E" w:rsidRPr="00AD762E" w:rsidRDefault="00AD762E" w:rsidP="00AD762E">
            <w:pPr>
              <w:jc w:val="center"/>
            </w:pPr>
            <w:r w:rsidRPr="00AD762E">
              <w:t>CO1</w:t>
            </w:r>
          </w:p>
        </w:tc>
        <w:tc>
          <w:tcPr>
            <w:tcW w:w="950" w:type="dxa"/>
            <w:shd w:val="clear" w:color="auto" w:fill="auto"/>
          </w:tcPr>
          <w:p w:rsidR="00AD762E" w:rsidRPr="00AD762E" w:rsidRDefault="00AD762E" w:rsidP="00AD762E">
            <w:pPr>
              <w:jc w:val="center"/>
            </w:pPr>
            <w:r w:rsidRPr="00AD762E">
              <w:t>10</w:t>
            </w:r>
          </w:p>
        </w:tc>
      </w:tr>
      <w:tr w:rsidR="008C7BA2" w:rsidRPr="00AD762E" w:rsidTr="008C7BA2">
        <w:trPr>
          <w:trHeight w:val="90"/>
        </w:trPr>
        <w:tc>
          <w:tcPr>
            <w:tcW w:w="10580" w:type="dxa"/>
            <w:gridSpan w:val="5"/>
            <w:shd w:val="clear" w:color="auto" w:fill="auto"/>
          </w:tcPr>
          <w:p w:rsidR="008C7BA2" w:rsidRPr="00AD762E" w:rsidRDefault="008C7BA2" w:rsidP="00AD762E">
            <w:pPr>
              <w:jc w:val="center"/>
            </w:pPr>
            <w:r w:rsidRPr="00AD762E">
              <w:t>(OR)</w:t>
            </w:r>
          </w:p>
        </w:tc>
      </w:tr>
      <w:tr w:rsidR="00AD762E" w:rsidRPr="00AD762E" w:rsidTr="008C7BA2">
        <w:trPr>
          <w:trHeight w:val="90"/>
        </w:trPr>
        <w:tc>
          <w:tcPr>
            <w:tcW w:w="810" w:type="dxa"/>
            <w:vMerge w:val="restart"/>
            <w:shd w:val="clear" w:color="auto" w:fill="auto"/>
          </w:tcPr>
          <w:p w:rsidR="00AD762E" w:rsidRPr="00AD762E" w:rsidRDefault="00AD762E" w:rsidP="00AD762E">
            <w:pPr>
              <w:jc w:val="center"/>
            </w:pPr>
            <w:r w:rsidRPr="00AD762E">
              <w:t>4.</w:t>
            </w:r>
          </w:p>
        </w:tc>
        <w:tc>
          <w:tcPr>
            <w:tcW w:w="840" w:type="dxa"/>
            <w:shd w:val="clear" w:color="auto" w:fill="auto"/>
          </w:tcPr>
          <w:p w:rsidR="00AD762E" w:rsidRPr="00AD762E" w:rsidRDefault="00AD762E" w:rsidP="00AD762E">
            <w:pPr>
              <w:jc w:val="center"/>
            </w:pPr>
            <w:r w:rsidRPr="00AD762E">
              <w:t>a.</w:t>
            </w:r>
          </w:p>
        </w:tc>
        <w:tc>
          <w:tcPr>
            <w:tcW w:w="6810" w:type="dxa"/>
            <w:shd w:val="clear" w:color="auto" w:fill="auto"/>
          </w:tcPr>
          <w:p w:rsidR="00AD762E" w:rsidRPr="00AD762E" w:rsidRDefault="00AD762E" w:rsidP="00AD762E">
            <w:pPr>
              <w:jc w:val="both"/>
            </w:pPr>
            <w:r w:rsidRPr="00AD762E">
              <w:t xml:space="preserve">What are the different factors which affect the location of a </w:t>
            </w:r>
            <w:r w:rsidR="00C32439" w:rsidRPr="00AD762E">
              <w:t>plant</w:t>
            </w:r>
            <w:r w:rsidR="00C32439">
              <w:t>?</w:t>
            </w:r>
          </w:p>
        </w:tc>
        <w:tc>
          <w:tcPr>
            <w:tcW w:w="1170" w:type="dxa"/>
            <w:shd w:val="clear" w:color="auto" w:fill="auto"/>
          </w:tcPr>
          <w:p w:rsidR="00AD762E" w:rsidRPr="00AD762E" w:rsidRDefault="00AD762E" w:rsidP="00AD762E">
            <w:pPr>
              <w:jc w:val="center"/>
            </w:pPr>
            <w:r w:rsidRPr="00AD762E">
              <w:t>CO1</w:t>
            </w:r>
          </w:p>
        </w:tc>
        <w:tc>
          <w:tcPr>
            <w:tcW w:w="950" w:type="dxa"/>
            <w:shd w:val="clear" w:color="auto" w:fill="auto"/>
          </w:tcPr>
          <w:p w:rsidR="00AD762E" w:rsidRPr="00AD762E" w:rsidRDefault="00AD762E" w:rsidP="00AD762E">
            <w:pPr>
              <w:jc w:val="center"/>
            </w:pPr>
            <w:r w:rsidRPr="00AD762E">
              <w:t>10</w:t>
            </w:r>
          </w:p>
        </w:tc>
      </w:tr>
      <w:tr w:rsidR="00AD762E" w:rsidRPr="00AD762E" w:rsidTr="008C7BA2">
        <w:trPr>
          <w:trHeight w:val="66"/>
        </w:trPr>
        <w:tc>
          <w:tcPr>
            <w:tcW w:w="810" w:type="dxa"/>
            <w:vMerge/>
            <w:shd w:val="clear" w:color="auto" w:fill="auto"/>
          </w:tcPr>
          <w:p w:rsidR="00AD762E" w:rsidRPr="00AD762E" w:rsidRDefault="00AD762E" w:rsidP="00AD762E">
            <w:pPr>
              <w:jc w:val="center"/>
            </w:pPr>
          </w:p>
        </w:tc>
        <w:tc>
          <w:tcPr>
            <w:tcW w:w="840" w:type="dxa"/>
            <w:shd w:val="clear" w:color="auto" w:fill="auto"/>
          </w:tcPr>
          <w:p w:rsidR="00AD762E" w:rsidRPr="00AD762E" w:rsidRDefault="00AD762E" w:rsidP="00AD762E">
            <w:pPr>
              <w:jc w:val="center"/>
            </w:pPr>
            <w:r w:rsidRPr="00AD762E">
              <w:t>b.</w:t>
            </w:r>
          </w:p>
        </w:tc>
        <w:tc>
          <w:tcPr>
            <w:tcW w:w="6810" w:type="dxa"/>
            <w:shd w:val="clear" w:color="auto" w:fill="auto"/>
          </w:tcPr>
          <w:p w:rsidR="00AD762E" w:rsidRPr="00AD762E" w:rsidRDefault="00AD762E" w:rsidP="00AD762E">
            <w:pPr>
              <w:jc w:val="both"/>
            </w:pPr>
            <w:r w:rsidRPr="00AD762E">
              <w:t>What is material handling explain in detail</w:t>
            </w:r>
            <w:r>
              <w:t>.</w:t>
            </w:r>
          </w:p>
        </w:tc>
        <w:tc>
          <w:tcPr>
            <w:tcW w:w="1170" w:type="dxa"/>
            <w:shd w:val="clear" w:color="auto" w:fill="auto"/>
          </w:tcPr>
          <w:p w:rsidR="00AD762E" w:rsidRPr="00AD762E" w:rsidRDefault="00AD762E" w:rsidP="00AD762E">
            <w:pPr>
              <w:jc w:val="center"/>
            </w:pPr>
            <w:r w:rsidRPr="00AD762E">
              <w:t>CO3</w:t>
            </w:r>
          </w:p>
        </w:tc>
        <w:tc>
          <w:tcPr>
            <w:tcW w:w="950" w:type="dxa"/>
            <w:shd w:val="clear" w:color="auto" w:fill="auto"/>
          </w:tcPr>
          <w:p w:rsidR="00AD762E" w:rsidRPr="00AD762E" w:rsidRDefault="00AD762E" w:rsidP="00AD762E">
            <w:pPr>
              <w:jc w:val="center"/>
            </w:pPr>
            <w:r w:rsidRPr="00AD762E">
              <w:t>10</w:t>
            </w:r>
          </w:p>
        </w:tc>
      </w:tr>
      <w:tr w:rsidR="00D85619" w:rsidRPr="00AD762E" w:rsidTr="008C7BA2">
        <w:trPr>
          <w:trHeight w:val="90"/>
        </w:trPr>
        <w:tc>
          <w:tcPr>
            <w:tcW w:w="810" w:type="dxa"/>
            <w:shd w:val="clear" w:color="auto" w:fill="auto"/>
          </w:tcPr>
          <w:p w:rsidR="00D85619" w:rsidRPr="00AD762E" w:rsidRDefault="00D85619" w:rsidP="00AD762E">
            <w:pPr>
              <w:jc w:val="center"/>
            </w:pPr>
          </w:p>
        </w:tc>
        <w:tc>
          <w:tcPr>
            <w:tcW w:w="840" w:type="dxa"/>
            <w:shd w:val="clear" w:color="auto" w:fill="auto"/>
          </w:tcPr>
          <w:p w:rsidR="00D85619" w:rsidRPr="00AD762E" w:rsidRDefault="00D85619" w:rsidP="00AD762E">
            <w:pPr>
              <w:jc w:val="center"/>
            </w:pPr>
          </w:p>
        </w:tc>
        <w:tc>
          <w:tcPr>
            <w:tcW w:w="6810" w:type="dxa"/>
            <w:shd w:val="clear" w:color="auto" w:fill="auto"/>
          </w:tcPr>
          <w:p w:rsidR="00D85619" w:rsidRPr="00AD762E" w:rsidRDefault="00D85619" w:rsidP="00AD762E">
            <w:pPr>
              <w:jc w:val="both"/>
            </w:pPr>
          </w:p>
        </w:tc>
        <w:tc>
          <w:tcPr>
            <w:tcW w:w="1170" w:type="dxa"/>
            <w:shd w:val="clear" w:color="auto" w:fill="auto"/>
          </w:tcPr>
          <w:p w:rsidR="00D85619" w:rsidRPr="00AD762E" w:rsidRDefault="00D85619" w:rsidP="00AD762E">
            <w:pPr>
              <w:jc w:val="center"/>
            </w:pPr>
          </w:p>
        </w:tc>
        <w:tc>
          <w:tcPr>
            <w:tcW w:w="950" w:type="dxa"/>
            <w:shd w:val="clear" w:color="auto" w:fill="auto"/>
          </w:tcPr>
          <w:p w:rsidR="00D85619" w:rsidRPr="00AD762E" w:rsidRDefault="00D85619" w:rsidP="00AD762E">
            <w:pPr>
              <w:jc w:val="center"/>
            </w:pPr>
          </w:p>
        </w:tc>
      </w:tr>
      <w:tr w:rsidR="00AD762E" w:rsidRPr="00AD762E" w:rsidTr="008C7BA2">
        <w:trPr>
          <w:trHeight w:val="90"/>
        </w:trPr>
        <w:tc>
          <w:tcPr>
            <w:tcW w:w="810" w:type="dxa"/>
            <w:vMerge w:val="restart"/>
            <w:shd w:val="clear" w:color="auto" w:fill="auto"/>
          </w:tcPr>
          <w:p w:rsidR="00AD762E" w:rsidRPr="00AD762E" w:rsidRDefault="00AD762E" w:rsidP="00AD762E">
            <w:pPr>
              <w:jc w:val="center"/>
            </w:pPr>
            <w:r w:rsidRPr="00AD762E">
              <w:t>5.</w:t>
            </w:r>
          </w:p>
        </w:tc>
        <w:tc>
          <w:tcPr>
            <w:tcW w:w="840" w:type="dxa"/>
            <w:shd w:val="clear" w:color="auto" w:fill="auto"/>
          </w:tcPr>
          <w:p w:rsidR="00AD762E" w:rsidRPr="00AD762E" w:rsidRDefault="00AD762E" w:rsidP="00AD762E">
            <w:pPr>
              <w:jc w:val="center"/>
            </w:pPr>
            <w:r w:rsidRPr="00AD762E">
              <w:t>a.</w:t>
            </w:r>
          </w:p>
        </w:tc>
        <w:tc>
          <w:tcPr>
            <w:tcW w:w="6810" w:type="dxa"/>
            <w:shd w:val="clear" w:color="auto" w:fill="auto"/>
          </w:tcPr>
          <w:p w:rsidR="00AD762E" w:rsidRPr="00AD762E" w:rsidRDefault="00AD762E" w:rsidP="00AD762E">
            <w:pPr>
              <w:jc w:val="both"/>
            </w:pPr>
            <w:r w:rsidRPr="00AD762E">
              <w:t>Explain JIT in detail</w:t>
            </w:r>
            <w:r>
              <w:t>.</w:t>
            </w:r>
          </w:p>
        </w:tc>
        <w:tc>
          <w:tcPr>
            <w:tcW w:w="1170" w:type="dxa"/>
            <w:shd w:val="clear" w:color="auto" w:fill="auto"/>
          </w:tcPr>
          <w:p w:rsidR="00AD762E" w:rsidRPr="00AD762E" w:rsidRDefault="00AD762E" w:rsidP="00AD762E">
            <w:pPr>
              <w:jc w:val="center"/>
            </w:pPr>
            <w:r w:rsidRPr="00AD762E">
              <w:t>CO4</w:t>
            </w:r>
          </w:p>
        </w:tc>
        <w:tc>
          <w:tcPr>
            <w:tcW w:w="950" w:type="dxa"/>
            <w:shd w:val="clear" w:color="auto" w:fill="auto"/>
          </w:tcPr>
          <w:p w:rsidR="00AD762E" w:rsidRPr="00AD762E" w:rsidRDefault="00AD762E" w:rsidP="00AD762E">
            <w:pPr>
              <w:jc w:val="center"/>
            </w:pPr>
            <w:r w:rsidRPr="00AD762E">
              <w:t>10</w:t>
            </w:r>
          </w:p>
        </w:tc>
      </w:tr>
      <w:tr w:rsidR="00AD762E" w:rsidRPr="00AD762E" w:rsidTr="008C7BA2">
        <w:trPr>
          <w:trHeight w:val="90"/>
        </w:trPr>
        <w:tc>
          <w:tcPr>
            <w:tcW w:w="810" w:type="dxa"/>
            <w:vMerge/>
            <w:shd w:val="clear" w:color="auto" w:fill="auto"/>
          </w:tcPr>
          <w:p w:rsidR="00AD762E" w:rsidRPr="00AD762E" w:rsidRDefault="00AD762E" w:rsidP="00AD762E">
            <w:pPr>
              <w:jc w:val="center"/>
            </w:pPr>
          </w:p>
        </w:tc>
        <w:tc>
          <w:tcPr>
            <w:tcW w:w="840" w:type="dxa"/>
            <w:shd w:val="clear" w:color="auto" w:fill="auto"/>
          </w:tcPr>
          <w:p w:rsidR="00AD762E" w:rsidRPr="00AD762E" w:rsidRDefault="00AD762E" w:rsidP="00AD762E">
            <w:pPr>
              <w:jc w:val="center"/>
            </w:pPr>
            <w:r w:rsidRPr="00AD762E">
              <w:t>b.</w:t>
            </w:r>
          </w:p>
        </w:tc>
        <w:tc>
          <w:tcPr>
            <w:tcW w:w="6810" w:type="dxa"/>
            <w:shd w:val="clear" w:color="auto" w:fill="auto"/>
          </w:tcPr>
          <w:p w:rsidR="00AD762E" w:rsidRPr="00AD762E" w:rsidRDefault="00AD762E" w:rsidP="00AD762E">
            <w:pPr>
              <w:jc w:val="both"/>
            </w:pPr>
            <w:r w:rsidRPr="00AD762E">
              <w:t xml:space="preserve">How do you plan for an affective materials management information </w:t>
            </w:r>
            <w:r w:rsidR="00C32439" w:rsidRPr="00AD762E">
              <w:t>system</w:t>
            </w:r>
            <w:r w:rsidR="00C32439">
              <w:t>?</w:t>
            </w:r>
          </w:p>
        </w:tc>
        <w:tc>
          <w:tcPr>
            <w:tcW w:w="1170" w:type="dxa"/>
            <w:shd w:val="clear" w:color="auto" w:fill="auto"/>
          </w:tcPr>
          <w:p w:rsidR="00AD762E" w:rsidRPr="00AD762E" w:rsidRDefault="00AD762E" w:rsidP="00AD762E">
            <w:pPr>
              <w:jc w:val="center"/>
            </w:pPr>
            <w:r w:rsidRPr="00AD762E">
              <w:t>CO3</w:t>
            </w:r>
          </w:p>
        </w:tc>
        <w:tc>
          <w:tcPr>
            <w:tcW w:w="950" w:type="dxa"/>
            <w:shd w:val="clear" w:color="auto" w:fill="auto"/>
          </w:tcPr>
          <w:p w:rsidR="00AD762E" w:rsidRPr="00AD762E" w:rsidRDefault="00AD762E" w:rsidP="00AD762E">
            <w:pPr>
              <w:jc w:val="center"/>
            </w:pPr>
            <w:r w:rsidRPr="00AD762E">
              <w:t>10</w:t>
            </w:r>
          </w:p>
        </w:tc>
      </w:tr>
      <w:tr w:rsidR="008C7BA2" w:rsidRPr="00AD762E" w:rsidTr="008C7BA2">
        <w:trPr>
          <w:trHeight w:val="90"/>
        </w:trPr>
        <w:tc>
          <w:tcPr>
            <w:tcW w:w="10580" w:type="dxa"/>
            <w:gridSpan w:val="5"/>
            <w:shd w:val="clear" w:color="auto" w:fill="auto"/>
          </w:tcPr>
          <w:p w:rsidR="008C7BA2" w:rsidRPr="00AD762E" w:rsidRDefault="008C7BA2" w:rsidP="00AD762E">
            <w:pPr>
              <w:jc w:val="center"/>
            </w:pPr>
            <w:r w:rsidRPr="00AD762E">
              <w:t>(OR)</w:t>
            </w:r>
          </w:p>
        </w:tc>
      </w:tr>
      <w:tr w:rsidR="00AD762E" w:rsidRPr="00AD762E" w:rsidTr="008C7BA2">
        <w:trPr>
          <w:trHeight w:val="90"/>
        </w:trPr>
        <w:tc>
          <w:tcPr>
            <w:tcW w:w="810" w:type="dxa"/>
            <w:vMerge w:val="restart"/>
            <w:shd w:val="clear" w:color="auto" w:fill="auto"/>
          </w:tcPr>
          <w:p w:rsidR="00AD762E" w:rsidRPr="00AD762E" w:rsidRDefault="00AD762E" w:rsidP="00AD762E">
            <w:pPr>
              <w:jc w:val="center"/>
            </w:pPr>
            <w:r>
              <w:t>6.</w:t>
            </w:r>
          </w:p>
        </w:tc>
        <w:tc>
          <w:tcPr>
            <w:tcW w:w="840" w:type="dxa"/>
            <w:shd w:val="clear" w:color="auto" w:fill="auto"/>
          </w:tcPr>
          <w:p w:rsidR="00AD762E" w:rsidRPr="00AD762E" w:rsidRDefault="00AD762E" w:rsidP="00AD762E">
            <w:pPr>
              <w:jc w:val="center"/>
            </w:pPr>
            <w:r w:rsidRPr="00AD762E">
              <w:t>a.</w:t>
            </w:r>
          </w:p>
        </w:tc>
        <w:tc>
          <w:tcPr>
            <w:tcW w:w="6810" w:type="dxa"/>
            <w:shd w:val="clear" w:color="auto" w:fill="auto"/>
          </w:tcPr>
          <w:p w:rsidR="00AD762E" w:rsidRPr="00AD762E" w:rsidRDefault="00AD762E" w:rsidP="00AD762E">
            <w:r w:rsidRPr="00AD762E">
              <w:t>Explain Kanban</w:t>
            </w:r>
            <w:r>
              <w:t>.</w:t>
            </w:r>
          </w:p>
        </w:tc>
        <w:tc>
          <w:tcPr>
            <w:tcW w:w="1170" w:type="dxa"/>
            <w:shd w:val="clear" w:color="auto" w:fill="auto"/>
          </w:tcPr>
          <w:p w:rsidR="00AD762E" w:rsidRPr="00AD762E" w:rsidRDefault="00AD762E" w:rsidP="00AD762E">
            <w:pPr>
              <w:jc w:val="center"/>
            </w:pPr>
            <w:r w:rsidRPr="00AD762E">
              <w:t>CO5</w:t>
            </w:r>
          </w:p>
        </w:tc>
        <w:tc>
          <w:tcPr>
            <w:tcW w:w="950" w:type="dxa"/>
            <w:shd w:val="clear" w:color="auto" w:fill="auto"/>
          </w:tcPr>
          <w:p w:rsidR="00AD762E" w:rsidRPr="00AD762E" w:rsidRDefault="00AD762E" w:rsidP="00AD762E">
            <w:pPr>
              <w:jc w:val="center"/>
            </w:pPr>
            <w:r w:rsidRPr="00AD762E">
              <w:t>10</w:t>
            </w:r>
          </w:p>
        </w:tc>
      </w:tr>
      <w:tr w:rsidR="00AD762E" w:rsidRPr="00AD762E" w:rsidTr="008C7BA2">
        <w:trPr>
          <w:trHeight w:val="90"/>
        </w:trPr>
        <w:tc>
          <w:tcPr>
            <w:tcW w:w="810" w:type="dxa"/>
            <w:vMerge/>
            <w:shd w:val="clear" w:color="auto" w:fill="auto"/>
          </w:tcPr>
          <w:p w:rsidR="00AD762E" w:rsidRPr="00AD762E" w:rsidRDefault="00AD762E" w:rsidP="00AD762E">
            <w:pPr>
              <w:jc w:val="center"/>
            </w:pPr>
          </w:p>
        </w:tc>
        <w:tc>
          <w:tcPr>
            <w:tcW w:w="840" w:type="dxa"/>
            <w:shd w:val="clear" w:color="auto" w:fill="auto"/>
          </w:tcPr>
          <w:p w:rsidR="00AD762E" w:rsidRPr="00AD762E" w:rsidRDefault="00AD762E" w:rsidP="00AD762E">
            <w:pPr>
              <w:jc w:val="center"/>
            </w:pPr>
            <w:r w:rsidRPr="00AD762E">
              <w:t>b.</w:t>
            </w:r>
          </w:p>
        </w:tc>
        <w:tc>
          <w:tcPr>
            <w:tcW w:w="6810" w:type="dxa"/>
            <w:shd w:val="clear" w:color="auto" w:fill="auto"/>
          </w:tcPr>
          <w:p w:rsidR="00AD762E" w:rsidRPr="00AD762E" w:rsidRDefault="00AD762E" w:rsidP="00AD762E">
            <w:r w:rsidRPr="00AD762E">
              <w:t>Explain kaizan</w:t>
            </w:r>
            <w:r>
              <w:t>.</w:t>
            </w:r>
          </w:p>
        </w:tc>
        <w:tc>
          <w:tcPr>
            <w:tcW w:w="1170" w:type="dxa"/>
            <w:shd w:val="clear" w:color="auto" w:fill="auto"/>
          </w:tcPr>
          <w:p w:rsidR="00AD762E" w:rsidRPr="00AD762E" w:rsidRDefault="00AD762E" w:rsidP="00AD762E">
            <w:pPr>
              <w:jc w:val="center"/>
            </w:pPr>
            <w:r w:rsidRPr="00AD762E">
              <w:t>CO5</w:t>
            </w:r>
          </w:p>
        </w:tc>
        <w:tc>
          <w:tcPr>
            <w:tcW w:w="950" w:type="dxa"/>
            <w:shd w:val="clear" w:color="auto" w:fill="auto"/>
          </w:tcPr>
          <w:p w:rsidR="00AD762E" w:rsidRPr="00AD762E" w:rsidRDefault="00AD762E" w:rsidP="00AD762E">
            <w:pPr>
              <w:jc w:val="center"/>
            </w:pPr>
            <w:r w:rsidRPr="00AD762E">
              <w:t>10</w:t>
            </w:r>
          </w:p>
        </w:tc>
      </w:tr>
      <w:tr w:rsidR="008C7BA2" w:rsidRPr="00AD762E" w:rsidTr="008C7BA2">
        <w:trPr>
          <w:trHeight w:val="90"/>
        </w:trPr>
        <w:tc>
          <w:tcPr>
            <w:tcW w:w="810" w:type="dxa"/>
            <w:shd w:val="clear" w:color="auto" w:fill="auto"/>
          </w:tcPr>
          <w:p w:rsidR="008C7BA2" w:rsidRPr="00AD762E" w:rsidRDefault="008C7BA2" w:rsidP="00AD762E">
            <w:pPr>
              <w:jc w:val="center"/>
            </w:pPr>
          </w:p>
        </w:tc>
        <w:tc>
          <w:tcPr>
            <w:tcW w:w="840" w:type="dxa"/>
            <w:shd w:val="clear" w:color="auto" w:fill="auto"/>
          </w:tcPr>
          <w:p w:rsidR="008C7BA2" w:rsidRPr="00AD762E" w:rsidRDefault="008C7BA2" w:rsidP="00AD762E">
            <w:pPr>
              <w:jc w:val="center"/>
            </w:pPr>
          </w:p>
        </w:tc>
        <w:tc>
          <w:tcPr>
            <w:tcW w:w="6810" w:type="dxa"/>
            <w:shd w:val="clear" w:color="auto" w:fill="auto"/>
          </w:tcPr>
          <w:p w:rsidR="008C7BA2" w:rsidRPr="00AD762E" w:rsidRDefault="008C7BA2" w:rsidP="00AD762E"/>
        </w:tc>
        <w:tc>
          <w:tcPr>
            <w:tcW w:w="1170" w:type="dxa"/>
            <w:shd w:val="clear" w:color="auto" w:fill="auto"/>
          </w:tcPr>
          <w:p w:rsidR="008C7BA2" w:rsidRPr="00AD762E" w:rsidRDefault="008C7BA2" w:rsidP="00AD762E">
            <w:pPr>
              <w:jc w:val="center"/>
            </w:pPr>
          </w:p>
        </w:tc>
        <w:tc>
          <w:tcPr>
            <w:tcW w:w="950" w:type="dxa"/>
            <w:shd w:val="clear" w:color="auto" w:fill="auto"/>
          </w:tcPr>
          <w:p w:rsidR="008C7BA2" w:rsidRPr="00AD762E" w:rsidRDefault="008C7BA2" w:rsidP="00AD762E">
            <w:pPr>
              <w:jc w:val="center"/>
            </w:pPr>
          </w:p>
        </w:tc>
      </w:tr>
      <w:tr w:rsidR="00AD762E" w:rsidRPr="00AD762E" w:rsidTr="008C7BA2">
        <w:trPr>
          <w:trHeight w:val="90"/>
        </w:trPr>
        <w:tc>
          <w:tcPr>
            <w:tcW w:w="810" w:type="dxa"/>
            <w:vMerge w:val="restart"/>
            <w:shd w:val="clear" w:color="auto" w:fill="auto"/>
          </w:tcPr>
          <w:p w:rsidR="00AD762E" w:rsidRPr="00AD762E" w:rsidRDefault="00AD762E" w:rsidP="00AD762E">
            <w:pPr>
              <w:jc w:val="center"/>
            </w:pPr>
            <w:r w:rsidRPr="00AD762E">
              <w:t>7.</w:t>
            </w:r>
          </w:p>
        </w:tc>
        <w:tc>
          <w:tcPr>
            <w:tcW w:w="840" w:type="dxa"/>
            <w:shd w:val="clear" w:color="auto" w:fill="auto"/>
          </w:tcPr>
          <w:p w:rsidR="00AD762E" w:rsidRPr="00AD762E" w:rsidRDefault="00AD762E" w:rsidP="00AD762E">
            <w:pPr>
              <w:jc w:val="center"/>
            </w:pPr>
            <w:r w:rsidRPr="00AD762E">
              <w:t>a.</w:t>
            </w:r>
          </w:p>
        </w:tc>
        <w:tc>
          <w:tcPr>
            <w:tcW w:w="6810" w:type="dxa"/>
            <w:shd w:val="clear" w:color="auto" w:fill="auto"/>
          </w:tcPr>
          <w:p w:rsidR="00AD762E" w:rsidRPr="00AD762E" w:rsidRDefault="00AD762E" w:rsidP="00AD762E">
            <w:r w:rsidRPr="00AD762E">
              <w:t>Explain six sigma concept</w:t>
            </w:r>
            <w:r>
              <w:t>.</w:t>
            </w:r>
          </w:p>
        </w:tc>
        <w:tc>
          <w:tcPr>
            <w:tcW w:w="1170" w:type="dxa"/>
            <w:shd w:val="clear" w:color="auto" w:fill="auto"/>
          </w:tcPr>
          <w:p w:rsidR="00AD762E" w:rsidRPr="00AD762E" w:rsidRDefault="00AD762E" w:rsidP="00AD762E">
            <w:pPr>
              <w:jc w:val="center"/>
            </w:pPr>
            <w:r w:rsidRPr="00AD762E">
              <w:t>CO4</w:t>
            </w:r>
          </w:p>
        </w:tc>
        <w:tc>
          <w:tcPr>
            <w:tcW w:w="950" w:type="dxa"/>
            <w:shd w:val="clear" w:color="auto" w:fill="auto"/>
          </w:tcPr>
          <w:p w:rsidR="00AD762E" w:rsidRPr="00AD762E" w:rsidRDefault="00AD762E" w:rsidP="00AD762E">
            <w:pPr>
              <w:jc w:val="center"/>
            </w:pPr>
            <w:r w:rsidRPr="00AD762E">
              <w:t>10</w:t>
            </w:r>
          </w:p>
        </w:tc>
      </w:tr>
      <w:tr w:rsidR="00AD762E" w:rsidRPr="00AD762E" w:rsidTr="008C7BA2">
        <w:trPr>
          <w:trHeight w:val="90"/>
        </w:trPr>
        <w:tc>
          <w:tcPr>
            <w:tcW w:w="810" w:type="dxa"/>
            <w:vMerge/>
            <w:shd w:val="clear" w:color="auto" w:fill="auto"/>
          </w:tcPr>
          <w:p w:rsidR="00AD762E" w:rsidRPr="00AD762E" w:rsidRDefault="00AD762E" w:rsidP="00AD762E">
            <w:pPr>
              <w:jc w:val="center"/>
            </w:pPr>
          </w:p>
        </w:tc>
        <w:tc>
          <w:tcPr>
            <w:tcW w:w="840" w:type="dxa"/>
            <w:shd w:val="clear" w:color="auto" w:fill="auto"/>
          </w:tcPr>
          <w:p w:rsidR="00AD762E" w:rsidRPr="00AD762E" w:rsidRDefault="00AD762E" w:rsidP="00AD762E">
            <w:pPr>
              <w:jc w:val="center"/>
            </w:pPr>
            <w:r w:rsidRPr="00AD762E">
              <w:t>b.</w:t>
            </w:r>
          </w:p>
        </w:tc>
        <w:tc>
          <w:tcPr>
            <w:tcW w:w="6810" w:type="dxa"/>
            <w:shd w:val="clear" w:color="auto" w:fill="auto"/>
          </w:tcPr>
          <w:p w:rsidR="00AD762E" w:rsidRPr="00AD762E" w:rsidRDefault="00AD762E" w:rsidP="00AD762E">
            <w:r w:rsidRPr="00AD762E">
              <w:t>Explain quality circles</w:t>
            </w:r>
            <w:r>
              <w:t>.</w:t>
            </w:r>
          </w:p>
        </w:tc>
        <w:tc>
          <w:tcPr>
            <w:tcW w:w="1170" w:type="dxa"/>
            <w:shd w:val="clear" w:color="auto" w:fill="auto"/>
          </w:tcPr>
          <w:p w:rsidR="00AD762E" w:rsidRPr="00AD762E" w:rsidRDefault="00AD762E" w:rsidP="00AD762E">
            <w:pPr>
              <w:jc w:val="center"/>
            </w:pPr>
            <w:r w:rsidRPr="00AD762E">
              <w:t>CO4</w:t>
            </w:r>
          </w:p>
        </w:tc>
        <w:tc>
          <w:tcPr>
            <w:tcW w:w="950" w:type="dxa"/>
            <w:shd w:val="clear" w:color="auto" w:fill="auto"/>
          </w:tcPr>
          <w:p w:rsidR="00AD762E" w:rsidRPr="00AD762E" w:rsidRDefault="00AD762E" w:rsidP="00AD762E">
            <w:pPr>
              <w:jc w:val="center"/>
            </w:pPr>
            <w:r w:rsidRPr="00AD762E">
              <w:t>5</w:t>
            </w:r>
          </w:p>
        </w:tc>
      </w:tr>
      <w:tr w:rsidR="00AD762E" w:rsidRPr="00AD762E" w:rsidTr="008C7BA2">
        <w:trPr>
          <w:trHeight w:val="90"/>
        </w:trPr>
        <w:tc>
          <w:tcPr>
            <w:tcW w:w="810" w:type="dxa"/>
            <w:vMerge/>
            <w:shd w:val="clear" w:color="auto" w:fill="auto"/>
          </w:tcPr>
          <w:p w:rsidR="00AD762E" w:rsidRPr="00AD762E" w:rsidRDefault="00AD762E" w:rsidP="00AD762E">
            <w:pPr>
              <w:jc w:val="center"/>
            </w:pPr>
          </w:p>
        </w:tc>
        <w:tc>
          <w:tcPr>
            <w:tcW w:w="840" w:type="dxa"/>
            <w:shd w:val="clear" w:color="auto" w:fill="auto"/>
          </w:tcPr>
          <w:p w:rsidR="00AD762E" w:rsidRPr="00AD762E" w:rsidRDefault="00AD762E" w:rsidP="00AD762E">
            <w:pPr>
              <w:jc w:val="center"/>
            </w:pPr>
            <w:r w:rsidRPr="00AD762E">
              <w:t>c.</w:t>
            </w:r>
          </w:p>
        </w:tc>
        <w:tc>
          <w:tcPr>
            <w:tcW w:w="6810" w:type="dxa"/>
            <w:shd w:val="clear" w:color="auto" w:fill="auto"/>
          </w:tcPr>
          <w:p w:rsidR="00AD762E" w:rsidRPr="00AD762E" w:rsidRDefault="00AD762E" w:rsidP="00AD762E">
            <w:r w:rsidRPr="00AD762E">
              <w:t xml:space="preserve">What is quality </w:t>
            </w:r>
            <w:r w:rsidR="00C32439" w:rsidRPr="00AD762E">
              <w:t>assurances?</w:t>
            </w:r>
          </w:p>
        </w:tc>
        <w:tc>
          <w:tcPr>
            <w:tcW w:w="1170" w:type="dxa"/>
            <w:shd w:val="clear" w:color="auto" w:fill="auto"/>
          </w:tcPr>
          <w:p w:rsidR="00AD762E" w:rsidRPr="00AD762E" w:rsidRDefault="00AD762E" w:rsidP="00AD762E">
            <w:pPr>
              <w:jc w:val="center"/>
            </w:pPr>
            <w:r w:rsidRPr="00AD762E">
              <w:t>CO4</w:t>
            </w:r>
          </w:p>
        </w:tc>
        <w:tc>
          <w:tcPr>
            <w:tcW w:w="950" w:type="dxa"/>
            <w:shd w:val="clear" w:color="auto" w:fill="auto"/>
          </w:tcPr>
          <w:p w:rsidR="00AD762E" w:rsidRPr="00AD762E" w:rsidRDefault="00AD762E" w:rsidP="00AD762E">
            <w:pPr>
              <w:jc w:val="center"/>
            </w:pPr>
            <w:r w:rsidRPr="00AD762E">
              <w:t>5</w:t>
            </w:r>
          </w:p>
        </w:tc>
      </w:tr>
      <w:tr w:rsidR="008C7BA2" w:rsidRPr="00AD762E" w:rsidTr="008C7BA2">
        <w:trPr>
          <w:trHeight w:val="42"/>
        </w:trPr>
        <w:tc>
          <w:tcPr>
            <w:tcW w:w="10580" w:type="dxa"/>
            <w:gridSpan w:val="5"/>
            <w:shd w:val="clear" w:color="auto" w:fill="auto"/>
          </w:tcPr>
          <w:p w:rsidR="008C7BA2" w:rsidRPr="00AD762E" w:rsidRDefault="008C7BA2" w:rsidP="00AD762E">
            <w:pPr>
              <w:jc w:val="center"/>
            </w:pPr>
            <w:r w:rsidRPr="00AD762E">
              <w:t>(OR)</w:t>
            </w:r>
          </w:p>
        </w:tc>
      </w:tr>
      <w:tr w:rsidR="00AD762E" w:rsidRPr="00AD762E" w:rsidTr="008C7BA2">
        <w:trPr>
          <w:trHeight w:val="42"/>
        </w:trPr>
        <w:tc>
          <w:tcPr>
            <w:tcW w:w="810" w:type="dxa"/>
            <w:vMerge w:val="restart"/>
            <w:shd w:val="clear" w:color="auto" w:fill="auto"/>
          </w:tcPr>
          <w:p w:rsidR="00AD762E" w:rsidRPr="00AD762E" w:rsidRDefault="00AD762E" w:rsidP="00AD762E">
            <w:pPr>
              <w:jc w:val="center"/>
            </w:pPr>
            <w:r w:rsidRPr="00AD762E">
              <w:t>8.</w:t>
            </w:r>
          </w:p>
        </w:tc>
        <w:tc>
          <w:tcPr>
            <w:tcW w:w="840" w:type="dxa"/>
            <w:shd w:val="clear" w:color="auto" w:fill="auto"/>
          </w:tcPr>
          <w:p w:rsidR="00AD762E" w:rsidRPr="00AD762E" w:rsidRDefault="00AD762E" w:rsidP="00AD762E">
            <w:pPr>
              <w:jc w:val="center"/>
            </w:pPr>
            <w:r w:rsidRPr="00AD762E">
              <w:t>a.</w:t>
            </w:r>
          </w:p>
        </w:tc>
        <w:tc>
          <w:tcPr>
            <w:tcW w:w="6810" w:type="dxa"/>
            <w:shd w:val="clear" w:color="auto" w:fill="auto"/>
          </w:tcPr>
          <w:p w:rsidR="00AD762E" w:rsidRPr="00AD762E" w:rsidRDefault="00AD762E" w:rsidP="00AD762E">
            <w:r w:rsidRPr="00AD762E">
              <w:t>Explain spare parts management</w:t>
            </w:r>
            <w:r>
              <w:t>.</w:t>
            </w:r>
          </w:p>
        </w:tc>
        <w:tc>
          <w:tcPr>
            <w:tcW w:w="1170" w:type="dxa"/>
            <w:shd w:val="clear" w:color="auto" w:fill="auto"/>
          </w:tcPr>
          <w:p w:rsidR="00AD762E" w:rsidRPr="00AD762E" w:rsidRDefault="00AD762E" w:rsidP="00AD762E">
            <w:pPr>
              <w:jc w:val="center"/>
            </w:pPr>
            <w:r w:rsidRPr="00AD762E">
              <w:t>CO6</w:t>
            </w:r>
          </w:p>
        </w:tc>
        <w:tc>
          <w:tcPr>
            <w:tcW w:w="950" w:type="dxa"/>
            <w:shd w:val="clear" w:color="auto" w:fill="auto"/>
          </w:tcPr>
          <w:p w:rsidR="00AD762E" w:rsidRPr="00AD762E" w:rsidRDefault="00AD762E" w:rsidP="00AD762E">
            <w:pPr>
              <w:jc w:val="center"/>
            </w:pPr>
            <w:r w:rsidRPr="00AD762E">
              <w:t>10</w:t>
            </w:r>
          </w:p>
        </w:tc>
      </w:tr>
      <w:tr w:rsidR="00AD762E" w:rsidRPr="00AD762E" w:rsidTr="008C7BA2">
        <w:trPr>
          <w:trHeight w:val="42"/>
        </w:trPr>
        <w:tc>
          <w:tcPr>
            <w:tcW w:w="810" w:type="dxa"/>
            <w:vMerge/>
            <w:shd w:val="clear" w:color="auto" w:fill="auto"/>
          </w:tcPr>
          <w:p w:rsidR="00AD762E" w:rsidRPr="00AD762E" w:rsidRDefault="00AD762E" w:rsidP="00AD762E">
            <w:pPr>
              <w:jc w:val="center"/>
            </w:pPr>
          </w:p>
        </w:tc>
        <w:tc>
          <w:tcPr>
            <w:tcW w:w="840" w:type="dxa"/>
            <w:shd w:val="clear" w:color="auto" w:fill="auto"/>
          </w:tcPr>
          <w:p w:rsidR="00AD762E" w:rsidRPr="00AD762E" w:rsidRDefault="00AD762E" w:rsidP="00AD762E">
            <w:pPr>
              <w:jc w:val="center"/>
            </w:pPr>
            <w:r w:rsidRPr="00AD762E">
              <w:t>b.</w:t>
            </w:r>
          </w:p>
        </w:tc>
        <w:tc>
          <w:tcPr>
            <w:tcW w:w="6810" w:type="dxa"/>
            <w:shd w:val="clear" w:color="auto" w:fill="auto"/>
          </w:tcPr>
          <w:p w:rsidR="00AD762E" w:rsidRPr="00AD762E" w:rsidRDefault="00AD762E" w:rsidP="00AD762E">
            <w:r w:rsidRPr="00AD762E">
              <w:t>What is stores management explain</w:t>
            </w:r>
            <w:r w:rsidR="00C32439">
              <w:t>?</w:t>
            </w:r>
          </w:p>
        </w:tc>
        <w:tc>
          <w:tcPr>
            <w:tcW w:w="1170" w:type="dxa"/>
            <w:shd w:val="clear" w:color="auto" w:fill="auto"/>
          </w:tcPr>
          <w:p w:rsidR="00AD762E" w:rsidRPr="00AD762E" w:rsidRDefault="00AD762E" w:rsidP="00AD762E">
            <w:pPr>
              <w:jc w:val="center"/>
            </w:pPr>
            <w:r w:rsidRPr="00AD762E">
              <w:t>CO6</w:t>
            </w:r>
          </w:p>
        </w:tc>
        <w:tc>
          <w:tcPr>
            <w:tcW w:w="950" w:type="dxa"/>
            <w:shd w:val="clear" w:color="auto" w:fill="auto"/>
          </w:tcPr>
          <w:p w:rsidR="00AD762E" w:rsidRPr="00AD762E" w:rsidRDefault="00AD762E" w:rsidP="00AD762E">
            <w:pPr>
              <w:jc w:val="center"/>
            </w:pPr>
            <w:r w:rsidRPr="00AD762E">
              <w:t>10</w:t>
            </w:r>
          </w:p>
        </w:tc>
      </w:tr>
      <w:tr w:rsidR="00D85619" w:rsidRPr="00AD762E" w:rsidTr="008C7BA2">
        <w:trPr>
          <w:trHeight w:val="42"/>
        </w:trPr>
        <w:tc>
          <w:tcPr>
            <w:tcW w:w="1650" w:type="dxa"/>
            <w:gridSpan w:val="2"/>
            <w:shd w:val="clear" w:color="auto" w:fill="auto"/>
          </w:tcPr>
          <w:p w:rsidR="00D85619" w:rsidRPr="00AD762E" w:rsidRDefault="00D85619" w:rsidP="00AD762E">
            <w:pPr>
              <w:jc w:val="center"/>
            </w:pPr>
          </w:p>
        </w:tc>
        <w:tc>
          <w:tcPr>
            <w:tcW w:w="6810" w:type="dxa"/>
            <w:shd w:val="clear" w:color="auto" w:fill="auto"/>
          </w:tcPr>
          <w:p w:rsidR="00D85619" w:rsidRPr="00AD762E" w:rsidRDefault="00D85619" w:rsidP="00AD762E"/>
        </w:tc>
        <w:tc>
          <w:tcPr>
            <w:tcW w:w="1170" w:type="dxa"/>
            <w:shd w:val="clear" w:color="auto" w:fill="auto"/>
          </w:tcPr>
          <w:p w:rsidR="00D85619" w:rsidRPr="00AD762E" w:rsidRDefault="00D85619" w:rsidP="00AD762E">
            <w:pPr>
              <w:jc w:val="center"/>
            </w:pPr>
          </w:p>
        </w:tc>
        <w:tc>
          <w:tcPr>
            <w:tcW w:w="950" w:type="dxa"/>
            <w:shd w:val="clear" w:color="auto" w:fill="auto"/>
          </w:tcPr>
          <w:p w:rsidR="00D85619" w:rsidRPr="00AD762E" w:rsidRDefault="00D85619" w:rsidP="00AD762E">
            <w:pPr>
              <w:jc w:val="center"/>
            </w:pPr>
          </w:p>
        </w:tc>
      </w:tr>
      <w:tr w:rsidR="008C7BA2" w:rsidRPr="00AD762E" w:rsidTr="008C7BA2">
        <w:trPr>
          <w:trHeight w:val="42"/>
        </w:trPr>
        <w:tc>
          <w:tcPr>
            <w:tcW w:w="1650" w:type="dxa"/>
            <w:gridSpan w:val="2"/>
            <w:shd w:val="clear" w:color="auto" w:fill="auto"/>
          </w:tcPr>
          <w:p w:rsidR="008C7BA2" w:rsidRPr="00AD762E" w:rsidRDefault="008C7BA2" w:rsidP="00AD762E">
            <w:pPr>
              <w:jc w:val="center"/>
            </w:pPr>
          </w:p>
        </w:tc>
        <w:tc>
          <w:tcPr>
            <w:tcW w:w="6810" w:type="dxa"/>
            <w:shd w:val="clear" w:color="auto" w:fill="auto"/>
          </w:tcPr>
          <w:p w:rsidR="008C7BA2" w:rsidRPr="00AD762E" w:rsidRDefault="008C7BA2" w:rsidP="00AD762E">
            <w:r w:rsidRPr="00AD762E">
              <w:rPr>
                <w:b/>
              </w:rPr>
              <w:t>Compulsory</w:t>
            </w:r>
            <w:r w:rsidRPr="00AD762E">
              <w:t>:</w:t>
            </w:r>
          </w:p>
        </w:tc>
        <w:tc>
          <w:tcPr>
            <w:tcW w:w="1170" w:type="dxa"/>
            <w:shd w:val="clear" w:color="auto" w:fill="auto"/>
          </w:tcPr>
          <w:p w:rsidR="008C7BA2" w:rsidRPr="00AD762E" w:rsidRDefault="008C7BA2" w:rsidP="00AD762E">
            <w:pPr>
              <w:jc w:val="center"/>
            </w:pPr>
          </w:p>
        </w:tc>
        <w:tc>
          <w:tcPr>
            <w:tcW w:w="950" w:type="dxa"/>
            <w:shd w:val="clear" w:color="auto" w:fill="auto"/>
          </w:tcPr>
          <w:p w:rsidR="008C7BA2" w:rsidRPr="00AD762E" w:rsidRDefault="008C7BA2" w:rsidP="00AD762E">
            <w:pPr>
              <w:jc w:val="center"/>
            </w:pPr>
          </w:p>
        </w:tc>
      </w:tr>
      <w:tr w:rsidR="008C7BA2" w:rsidRPr="00AD762E" w:rsidTr="008C7BA2">
        <w:trPr>
          <w:trHeight w:val="42"/>
        </w:trPr>
        <w:tc>
          <w:tcPr>
            <w:tcW w:w="810" w:type="dxa"/>
            <w:shd w:val="clear" w:color="auto" w:fill="auto"/>
          </w:tcPr>
          <w:p w:rsidR="008C7BA2" w:rsidRPr="00AD762E" w:rsidRDefault="008C7BA2" w:rsidP="00AD762E">
            <w:pPr>
              <w:jc w:val="center"/>
            </w:pPr>
            <w:r w:rsidRPr="00AD762E">
              <w:t>9.</w:t>
            </w:r>
          </w:p>
        </w:tc>
        <w:tc>
          <w:tcPr>
            <w:tcW w:w="840" w:type="dxa"/>
            <w:shd w:val="clear" w:color="auto" w:fill="auto"/>
          </w:tcPr>
          <w:p w:rsidR="008C7BA2" w:rsidRPr="00AD762E" w:rsidRDefault="008C7BA2" w:rsidP="00AD762E">
            <w:pPr>
              <w:jc w:val="center"/>
            </w:pPr>
          </w:p>
        </w:tc>
        <w:tc>
          <w:tcPr>
            <w:tcW w:w="6810" w:type="dxa"/>
            <w:shd w:val="clear" w:color="auto" w:fill="auto"/>
          </w:tcPr>
          <w:p w:rsidR="00AD762E" w:rsidRPr="00AD762E" w:rsidRDefault="00AD762E" w:rsidP="00AD762E">
            <w:pPr>
              <w:jc w:val="both"/>
              <w:rPr>
                <w:rFonts w:eastAsia="Calibri"/>
              </w:rPr>
            </w:pPr>
            <w:r w:rsidRPr="00AD762E">
              <w:rPr>
                <w:rFonts w:eastAsia="Calibri"/>
              </w:rPr>
              <w:t>In October 2015, the top management of Southern Recreational Vehicle Company of St. Louis, Missouri, announced its plans to relocate its manufacturing and assembly operations to a new plant in Ridgecrest, Mississippi. The firm, a major producer of pickup campers and camper trailers, had experienced 5 consecutive years of declining profits as a result of spiraling production costs. The costs of labor and raw materials had increased alarmingly,utility costs had gone up sharply, and taxes and transportation expenses had steadily climbed upward. Despite increased</w:t>
            </w:r>
            <w:r>
              <w:rPr>
                <w:rFonts w:eastAsia="Calibri"/>
              </w:rPr>
              <w:t xml:space="preserve"> </w:t>
            </w:r>
            <w:r w:rsidRPr="00AD762E">
              <w:rPr>
                <w:rFonts w:eastAsia="Calibri"/>
              </w:rPr>
              <w:t>sales, the company suffered its first net loss since operations were begun in 1982. When management initially considered relocation, it closely scrutinized several geographic areas. Of primary importance to</w:t>
            </w:r>
            <w:r>
              <w:rPr>
                <w:rFonts w:eastAsia="Calibri"/>
              </w:rPr>
              <w:t xml:space="preserve"> </w:t>
            </w:r>
            <w:r w:rsidRPr="00AD762E">
              <w:rPr>
                <w:rFonts w:eastAsia="Calibri"/>
              </w:rPr>
              <w:t xml:space="preserve">the relocation decision were the availability of adequate transportation facilities, </w:t>
            </w:r>
            <w:r w:rsidRPr="00AD762E">
              <w:rPr>
                <w:rFonts w:eastAsia="Calibri"/>
              </w:rPr>
              <w:lastRenderedPageBreak/>
              <w:t>state and municipal tax structures, an adequate labor supply, positive community attitudes, reasonable site costs, and financial inducements. Although several communities offered essentially the same incentives, the management of Southern Recreational Vehicle Company was favorably impressed by the efforts of the Mississippi Power and Light Company to attract “clean, labor-intensive” industry and the enthusiasm exhibited by state and local officials, who actively sought to bolster the state’s</w:t>
            </w:r>
            <w:r>
              <w:rPr>
                <w:rFonts w:eastAsia="Calibri"/>
              </w:rPr>
              <w:t xml:space="preserve"> </w:t>
            </w:r>
            <w:r w:rsidRPr="00AD762E">
              <w:rPr>
                <w:rFonts w:eastAsia="Calibri"/>
              </w:rPr>
              <w:t>economy by enticing manufacturing firms to locate within its boundaries. Two weeks prior to the announcement, management of Southern Recreational Vehicle Company finalized its relocation plans. An existing building in Ridgecrest’s industrial park was selected (the physical facility had previously housed a mobile home manufacturer that had gone bankrupt due to inadequate financing and poor management); initial recruiting was begun through the state employment office; and efforts to lease or sell the St. Louis property were initiated. Among the inducements</w:t>
            </w:r>
            <w:r>
              <w:rPr>
                <w:rFonts w:eastAsia="Calibri"/>
              </w:rPr>
              <w:t xml:space="preserve"> </w:t>
            </w:r>
            <w:r w:rsidRPr="00AD762E">
              <w:rPr>
                <w:rFonts w:eastAsia="Calibri"/>
              </w:rPr>
              <w:t>offered Southern Recreational Vehicle Company to locate in Ridgecrest were:</w:t>
            </w:r>
          </w:p>
          <w:p w:rsidR="00AD762E" w:rsidRPr="00AD762E" w:rsidRDefault="00AD762E" w:rsidP="00AD762E">
            <w:pPr>
              <w:jc w:val="both"/>
              <w:rPr>
                <w:rFonts w:eastAsia="Calibri"/>
              </w:rPr>
            </w:pPr>
            <w:r w:rsidRPr="00AD762E">
              <w:rPr>
                <w:rFonts w:eastAsia="Calibri"/>
                <w:bCs/>
              </w:rPr>
              <w:t xml:space="preserve">1. </w:t>
            </w:r>
            <w:r w:rsidRPr="00AD762E">
              <w:rPr>
                <w:rFonts w:eastAsia="Calibri"/>
              </w:rPr>
              <w:t>Exemption from county and municipal taxes for 5 years</w:t>
            </w:r>
          </w:p>
          <w:p w:rsidR="00AD762E" w:rsidRPr="00AD762E" w:rsidRDefault="00AD762E" w:rsidP="00AD762E">
            <w:pPr>
              <w:jc w:val="both"/>
              <w:rPr>
                <w:rFonts w:eastAsia="Calibri"/>
              </w:rPr>
            </w:pPr>
            <w:r w:rsidRPr="00AD762E">
              <w:rPr>
                <w:rFonts w:eastAsia="Calibri"/>
                <w:bCs/>
              </w:rPr>
              <w:t xml:space="preserve">2. </w:t>
            </w:r>
            <w:r w:rsidRPr="00AD762E">
              <w:rPr>
                <w:rFonts w:eastAsia="Calibri"/>
              </w:rPr>
              <w:t>Free water and sewage services</w:t>
            </w:r>
          </w:p>
          <w:p w:rsidR="00AD762E" w:rsidRPr="00AD762E" w:rsidRDefault="00AD762E" w:rsidP="00AD762E">
            <w:pPr>
              <w:jc w:val="both"/>
              <w:rPr>
                <w:rFonts w:eastAsia="Calibri"/>
              </w:rPr>
            </w:pPr>
            <w:r w:rsidRPr="00AD762E">
              <w:rPr>
                <w:rFonts w:eastAsia="Calibri"/>
                <w:bCs/>
              </w:rPr>
              <w:t xml:space="preserve">3. </w:t>
            </w:r>
            <w:r w:rsidRPr="00AD762E">
              <w:rPr>
                <w:rFonts w:eastAsia="Calibri"/>
              </w:rPr>
              <w:t>Construction of a second loading dock—free of cost—at the</w:t>
            </w:r>
          </w:p>
          <w:p w:rsidR="00AD762E" w:rsidRPr="00AD762E" w:rsidRDefault="00AD762E" w:rsidP="00AD762E">
            <w:pPr>
              <w:jc w:val="both"/>
              <w:rPr>
                <w:rFonts w:eastAsia="Calibri"/>
              </w:rPr>
            </w:pPr>
            <w:r w:rsidRPr="00AD762E">
              <w:rPr>
                <w:rFonts w:eastAsia="Calibri"/>
              </w:rPr>
              <w:t>industrial site</w:t>
            </w:r>
          </w:p>
          <w:p w:rsidR="00AD762E" w:rsidRPr="00AD762E" w:rsidRDefault="00AD762E" w:rsidP="00AD762E">
            <w:pPr>
              <w:jc w:val="both"/>
              <w:rPr>
                <w:rFonts w:eastAsia="Calibri"/>
              </w:rPr>
            </w:pPr>
            <w:r w:rsidRPr="00AD762E">
              <w:rPr>
                <w:rFonts w:eastAsia="Calibri"/>
                <w:bCs/>
              </w:rPr>
              <w:t xml:space="preserve">4. </w:t>
            </w:r>
            <w:r w:rsidRPr="00AD762E">
              <w:rPr>
                <w:rFonts w:eastAsia="Calibri"/>
              </w:rPr>
              <w:t>An agreement to issue $500,000 in industrial bonds for future</w:t>
            </w:r>
          </w:p>
          <w:p w:rsidR="00AD762E" w:rsidRPr="00AD762E" w:rsidRDefault="00AD762E" w:rsidP="00AD762E">
            <w:pPr>
              <w:jc w:val="both"/>
              <w:rPr>
                <w:rFonts w:eastAsia="Calibri"/>
              </w:rPr>
            </w:pPr>
            <w:r w:rsidRPr="00AD762E">
              <w:rPr>
                <w:rFonts w:eastAsia="Calibri"/>
              </w:rPr>
              <w:t>expansion</w:t>
            </w:r>
          </w:p>
          <w:p w:rsidR="00AD762E" w:rsidRPr="00AD762E" w:rsidRDefault="00AD762E" w:rsidP="00AD762E">
            <w:pPr>
              <w:jc w:val="both"/>
              <w:rPr>
                <w:rFonts w:eastAsia="Calibri"/>
              </w:rPr>
            </w:pPr>
            <w:r w:rsidRPr="00AD762E">
              <w:rPr>
                <w:rFonts w:eastAsia="Calibri"/>
                <w:bCs/>
              </w:rPr>
              <w:t xml:space="preserve">5. </w:t>
            </w:r>
            <w:r w:rsidRPr="00AD762E">
              <w:rPr>
                <w:rFonts w:eastAsia="Calibri"/>
              </w:rPr>
              <w:t>Public-financed training of workers in a local industrial trade</w:t>
            </w:r>
          </w:p>
          <w:p w:rsidR="00AD762E" w:rsidRPr="00AD762E" w:rsidRDefault="00AD762E" w:rsidP="00AD762E">
            <w:pPr>
              <w:jc w:val="both"/>
              <w:rPr>
                <w:rFonts w:eastAsia="Calibri"/>
              </w:rPr>
            </w:pPr>
            <w:r w:rsidRPr="00AD762E">
              <w:rPr>
                <w:rFonts w:eastAsia="Calibri"/>
              </w:rPr>
              <w:t>school</w:t>
            </w:r>
          </w:p>
          <w:p w:rsidR="00AD762E" w:rsidRPr="00AD762E" w:rsidRDefault="00AD762E" w:rsidP="00AD762E">
            <w:pPr>
              <w:jc w:val="both"/>
              <w:rPr>
                <w:rFonts w:eastAsia="Calibri"/>
              </w:rPr>
            </w:pPr>
            <w:r w:rsidRPr="00AD762E">
              <w:rPr>
                <w:rFonts w:eastAsia="Calibri"/>
              </w:rPr>
              <w:t>In addition to these inducements, other factors weighed heavily in the decision to locate in the small Mississippi town. Labor costs would be significantly less than those incurred in St. Louis; organized labor was not expected to be as powerful (Mississippi is a right-to-work state); and utility costs and taxes would be moderate. All in all, the management of Southern Recreational Vehicle Company felt that its decision was sound. On October 15, the following announcement was attached to each employee’s paycheck:</w:t>
            </w:r>
          </w:p>
          <w:p w:rsidR="00AD762E" w:rsidRPr="00AD762E" w:rsidRDefault="00AD762E" w:rsidP="00AD762E">
            <w:pPr>
              <w:jc w:val="both"/>
              <w:rPr>
                <w:rFonts w:eastAsia="Calibri"/>
              </w:rPr>
            </w:pPr>
            <w:r w:rsidRPr="00AD762E">
              <w:rPr>
                <w:rFonts w:eastAsia="Calibri"/>
              </w:rPr>
              <w:t xml:space="preserve">To: Employees of Southern Recreational Vehicle Company </w:t>
            </w:r>
          </w:p>
          <w:p w:rsidR="00AD762E" w:rsidRPr="00AD762E" w:rsidRDefault="00AD762E" w:rsidP="00AD762E">
            <w:pPr>
              <w:jc w:val="both"/>
              <w:rPr>
                <w:rFonts w:eastAsia="Calibri"/>
              </w:rPr>
            </w:pPr>
            <w:r w:rsidRPr="00AD762E">
              <w:rPr>
                <w:rFonts w:eastAsia="Calibri"/>
              </w:rPr>
              <w:t>From: Gerald O’Brian, President</w:t>
            </w:r>
            <w:r>
              <w:rPr>
                <w:rFonts w:eastAsia="Calibri"/>
              </w:rPr>
              <w:t xml:space="preserve"> </w:t>
            </w:r>
            <w:r w:rsidRPr="00AD762E">
              <w:rPr>
                <w:rFonts w:eastAsia="Calibri"/>
              </w:rPr>
              <w:t>The Management of Southern Recreational Vehicle Company</w:t>
            </w:r>
            <w:r>
              <w:rPr>
                <w:rFonts w:eastAsia="Calibri"/>
              </w:rPr>
              <w:t xml:space="preserve"> </w:t>
            </w:r>
            <w:r w:rsidRPr="00AD762E">
              <w:rPr>
                <w:rFonts w:eastAsia="Calibri"/>
              </w:rPr>
              <w:t>regretfully announces its plans to cease all manufacturing operations</w:t>
            </w:r>
            <w:r>
              <w:rPr>
                <w:rFonts w:eastAsia="Calibri"/>
              </w:rPr>
              <w:t xml:space="preserve"> </w:t>
            </w:r>
            <w:r w:rsidRPr="00AD762E">
              <w:rPr>
                <w:rFonts w:eastAsia="Calibri"/>
              </w:rPr>
              <w:t>in St. Louis on December 31. Because of increased operating</w:t>
            </w:r>
            <w:r>
              <w:rPr>
                <w:rFonts w:eastAsia="Calibri"/>
              </w:rPr>
              <w:t xml:space="preserve"> </w:t>
            </w:r>
            <w:r w:rsidRPr="00AD762E">
              <w:rPr>
                <w:rFonts w:eastAsia="Calibri"/>
              </w:rPr>
              <w:t>costs and the unreasonable demands forced upon the company by</w:t>
            </w:r>
            <w:r>
              <w:rPr>
                <w:rFonts w:eastAsia="Calibri"/>
              </w:rPr>
              <w:t xml:space="preserve"> </w:t>
            </w:r>
            <w:r w:rsidRPr="00AD762E">
              <w:rPr>
                <w:rFonts w:eastAsia="Calibri"/>
              </w:rPr>
              <w:t>the union, it has become impossible to operate profitably. I sincerely</w:t>
            </w:r>
            <w:r>
              <w:rPr>
                <w:rFonts w:eastAsia="Calibri"/>
              </w:rPr>
              <w:t xml:space="preserve"> </w:t>
            </w:r>
            <w:r w:rsidRPr="00AD762E">
              <w:rPr>
                <w:rFonts w:eastAsia="Calibri"/>
              </w:rPr>
              <w:t>appreciate the fine service that each of you has rendered</w:t>
            </w:r>
            <w:r>
              <w:rPr>
                <w:rFonts w:eastAsia="Calibri"/>
              </w:rPr>
              <w:t xml:space="preserve"> </w:t>
            </w:r>
            <w:r w:rsidRPr="00AD762E">
              <w:rPr>
                <w:rFonts w:eastAsia="Calibri"/>
              </w:rPr>
              <w:t>to the company during the past years. If I can be of assistance in</w:t>
            </w:r>
            <w:r>
              <w:rPr>
                <w:rFonts w:eastAsia="Calibri"/>
              </w:rPr>
              <w:t xml:space="preserve"> </w:t>
            </w:r>
            <w:r w:rsidRPr="00AD762E">
              <w:rPr>
                <w:rFonts w:eastAsia="Calibri"/>
              </w:rPr>
              <w:t>helping you find suitable employment with another firm, please let</w:t>
            </w:r>
            <w:r>
              <w:rPr>
                <w:rFonts w:eastAsia="Calibri"/>
              </w:rPr>
              <w:t xml:space="preserve"> </w:t>
            </w:r>
            <w:r w:rsidRPr="00AD762E">
              <w:rPr>
                <w:rFonts w:eastAsia="Calibri"/>
              </w:rPr>
              <w:t>me know. Thank you again for your cooperation and past service.</w:t>
            </w:r>
          </w:p>
          <w:p w:rsidR="00AD762E" w:rsidRPr="00AD762E" w:rsidRDefault="00AD762E" w:rsidP="00AD762E">
            <w:pPr>
              <w:jc w:val="both"/>
              <w:rPr>
                <w:rFonts w:eastAsia="Calibri"/>
                <w:b/>
                <w:bCs/>
                <w:u w:val="single"/>
              </w:rPr>
            </w:pPr>
            <w:r w:rsidRPr="00AD762E">
              <w:rPr>
                <w:rFonts w:eastAsia="Calibri"/>
                <w:b/>
                <w:bCs/>
                <w:u w:val="single"/>
              </w:rPr>
              <w:t>Discussion Questions</w:t>
            </w:r>
          </w:p>
          <w:p w:rsidR="00AD762E" w:rsidRPr="00AD762E" w:rsidRDefault="00AD762E" w:rsidP="00AD762E">
            <w:pPr>
              <w:jc w:val="both"/>
              <w:rPr>
                <w:rFonts w:eastAsia="Calibri"/>
              </w:rPr>
            </w:pPr>
            <w:r w:rsidRPr="00AD762E">
              <w:rPr>
                <w:rFonts w:eastAsia="Calibri"/>
                <w:bCs/>
              </w:rPr>
              <w:t xml:space="preserve">1. </w:t>
            </w:r>
            <w:r w:rsidRPr="00AD762E">
              <w:rPr>
                <w:rFonts w:eastAsia="Calibri"/>
              </w:rPr>
              <w:t xml:space="preserve">Evaluate the inducements offered </w:t>
            </w:r>
            <w:r w:rsidR="004258A8">
              <w:rPr>
                <w:rFonts w:eastAsia="Calibri"/>
              </w:rPr>
              <w:t xml:space="preserve">to </w:t>
            </w:r>
            <w:r w:rsidRPr="00AD762E">
              <w:rPr>
                <w:rFonts w:eastAsia="Calibri"/>
              </w:rPr>
              <w:t>Southern Recreational Vehicle</w:t>
            </w:r>
          </w:p>
          <w:p w:rsidR="00AD762E" w:rsidRPr="00AD762E" w:rsidRDefault="00AD762E" w:rsidP="00AD762E">
            <w:pPr>
              <w:jc w:val="both"/>
              <w:rPr>
                <w:rFonts w:eastAsia="Calibri"/>
              </w:rPr>
            </w:pPr>
            <w:r w:rsidRPr="00AD762E">
              <w:rPr>
                <w:rFonts w:eastAsia="Calibri"/>
              </w:rPr>
              <w:t>Company by community leaders in Ridgecrest, Mississippi.</w:t>
            </w:r>
          </w:p>
          <w:p w:rsidR="00AD762E" w:rsidRPr="00AD762E" w:rsidRDefault="00AD762E" w:rsidP="00B04A95">
            <w:pPr>
              <w:jc w:val="both"/>
              <w:rPr>
                <w:rFonts w:eastAsia="Calibri"/>
              </w:rPr>
            </w:pPr>
            <w:r w:rsidRPr="00AD762E">
              <w:rPr>
                <w:rFonts w:eastAsia="Calibri"/>
                <w:bCs/>
              </w:rPr>
              <w:t xml:space="preserve">2. </w:t>
            </w:r>
            <w:r w:rsidRPr="00AD762E">
              <w:rPr>
                <w:rFonts w:eastAsia="Calibri"/>
              </w:rPr>
              <w:t>What problems would a company experience in relocating its</w:t>
            </w:r>
          </w:p>
          <w:p w:rsidR="00AD762E" w:rsidRPr="00AD762E" w:rsidRDefault="00AD762E" w:rsidP="00AD762E">
            <w:pPr>
              <w:jc w:val="both"/>
              <w:rPr>
                <w:rFonts w:eastAsia="Calibri"/>
              </w:rPr>
            </w:pPr>
            <w:r w:rsidRPr="00AD762E">
              <w:rPr>
                <w:rFonts w:eastAsia="Calibri"/>
              </w:rPr>
              <w:t>executives from a heavily populated industrialized area to a</w:t>
            </w:r>
            <w:r>
              <w:rPr>
                <w:rFonts w:eastAsia="Calibri"/>
              </w:rPr>
              <w:t xml:space="preserve"> </w:t>
            </w:r>
            <w:r w:rsidRPr="00AD762E">
              <w:rPr>
                <w:rFonts w:eastAsia="Calibri"/>
              </w:rPr>
              <w:t>small rural town?</w:t>
            </w:r>
          </w:p>
          <w:p w:rsidR="00AD762E" w:rsidRPr="00AD762E" w:rsidRDefault="00AD762E" w:rsidP="00AD762E">
            <w:pPr>
              <w:jc w:val="both"/>
              <w:rPr>
                <w:rFonts w:eastAsia="Calibri"/>
              </w:rPr>
            </w:pPr>
            <w:r w:rsidRPr="00AD762E">
              <w:rPr>
                <w:rFonts w:eastAsia="Calibri"/>
                <w:bCs/>
              </w:rPr>
              <w:t xml:space="preserve">3. </w:t>
            </w:r>
            <w:r w:rsidRPr="00AD762E">
              <w:rPr>
                <w:rFonts w:eastAsia="Calibri"/>
              </w:rPr>
              <w:t>Evaluate the reasons cited by O’Brian for relocation. Are they</w:t>
            </w:r>
          </w:p>
          <w:p w:rsidR="00AD762E" w:rsidRPr="00AD762E" w:rsidRDefault="00AD762E" w:rsidP="00AD762E">
            <w:pPr>
              <w:rPr>
                <w:rFonts w:eastAsia="Calibri"/>
              </w:rPr>
            </w:pPr>
            <w:r w:rsidRPr="00AD762E">
              <w:rPr>
                <w:rFonts w:eastAsia="Calibri"/>
              </w:rPr>
              <w:t>justifiable?</w:t>
            </w:r>
          </w:p>
          <w:p w:rsidR="00AD762E" w:rsidRPr="00AD762E" w:rsidRDefault="00AD762E" w:rsidP="00AD762E">
            <w:pPr>
              <w:jc w:val="both"/>
              <w:rPr>
                <w:rFonts w:eastAsia="Calibri"/>
              </w:rPr>
            </w:pPr>
            <w:r w:rsidRPr="00AD762E">
              <w:rPr>
                <w:rFonts w:eastAsia="Calibri"/>
                <w:bCs/>
              </w:rPr>
              <w:t xml:space="preserve">4. </w:t>
            </w:r>
            <w:r w:rsidRPr="00AD762E">
              <w:rPr>
                <w:rFonts w:eastAsia="Calibri"/>
              </w:rPr>
              <w:t>What legal and ethical responsibilities does a firm have to its</w:t>
            </w:r>
          </w:p>
          <w:p w:rsidR="008C7BA2" w:rsidRPr="00AD762E" w:rsidRDefault="00AD762E" w:rsidP="00AD762E">
            <w:r w:rsidRPr="00AD762E">
              <w:rPr>
                <w:rFonts w:eastAsia="Calibri"/>
              </w:rPr>
              <w:t>employees when a decision to cease operations is made?</w:t>
            </w:r>
          </w:p>
        </w:tc>
        <w:tc>
          <w:tcPr>
            <w:tcW w:w="1170" w:type="dxa"/>
            <w:shd w:val="clear" w:color="auto" w:fill="auto"/>
          </w:tcPr>
          <w:p w:rsidR="008C7BA2" w:rsidRPr="00AD762E" w:rsidRDefault="00B04A95" w:rsidP="00AD762E">
            <w:pPr>
              <w:jc w:val="center"/>
            </w:pPr>
            <w:r w:rsidRPr="00AD762E">
              <w:lastRenderedPageBreak/>
              <w:t>CO1</w:t>
            </w:r>
          </w:p>
        </w:tc>
        <w:tc>
          <w:tcPr>
            <w:tcW w:w="950" w:type="dxa"/>
            <w:shd w:val="clear" w:color="auto" w:fill="auto"/>
          </w:tcPr>
          <w:p w:rsidR="008C7BA2" w:rsidRPr="00AD762E" w:rsidRDefault="002666A4" w:rsidP="00AD762E">
            <w:pPr>
              <w:jc w:val="center"/>
            </w:pPr>
            <w:r w:rsidRPr="00AD762E">
              <w:t>20</w:t>
            </w:r>
          </w:p>
        </w:tc>
      </w:tr>
    </w:tbl>
    <w:p w:rsidR="008C7BA2" w:rsidRPr="00AD762E" w:rsidRDefault="008C7BA2" w:rsidP="00AD762E"/>
    <w:sectPr w:rsidR="008C7BA2" w:rsidRPr="00AD762E" w:rsidSect="004258A8">
      <w:pgSz w:w="11907" w:h="16839" w:code="9"/>
      <w:pgMar w:top="576" w:right="576" w:bottom="432"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44316"/>
    <w:rsid w:val="00060CB9"/>
    <w:rsid w:val="00061821"/>
    <w:rsid w:val="000E180A"/>
    <w:rsid w:val="000E4455"/>
    <w:rsid w:val="000F3EFE"/>
    <w:rsid w:val="00104734"/>
    <w:rsid w:val="00113894"/>
    <w:rsid w:val="001978D1"/>
    <w:rsid w:val="001D41FE"/>
    <w:rsid w:val="001D670F"/>
    <w:rsid w:val="001E2222"/>
    <w:rsid w:val="001F54D1"/>
    <w:rsid w:val="001F7E9B"/>
    <w:rsid w:val="002026D0"/>
    <w:rsid w:val="00204EB0"/>
    <w:rsid w:val="00211ABA"/>
    <w:rsid w:val="00235351"/>
    <w:rsid w:val="00250219"/>
    <w:rsid w:val="00266439"/>
    <w:rsid w:val="0026653D"/>
    <w:rsid w:val="002666A4"/>
    <w:rsid w:val="002829E3"/>
    <w:rsid w:val="002A405C"/>
    <w:rsid w:val="002C6E76"/>
    <w:rsid w:val="002D09FF"/>
    <w:rsid w:val="002D7611"/>
    <w:rsid w:val="002D76BB"/>
    <w:rsid w:val="002E00DA"/>
    <w:rsid w:val="002E336A"/>
    <w:rsid w:val="002E552A"/>
    <w:rsid w:val="00304757"/>
    <w:rsid w:val="003206DF"/>
    <w:rsid w:val="00323989"/>
    <w:rsid w:val="00324247"/>
    <w:rsid w:val="00351DB6"/>
    <w:rsid w:val="00380146"/>
    <w:rsid w:val="003855F1"/>
    <w:rsid w:val="003A5E92"/>
    <w:rsid w:val="003B14BC"/>
    <w:rsid w:val="003B1F06"/>
    <w:rsid w:val="003B6238"/>
    <w:rsid w:val="003C6BB4"/>
    <w:rsid w:val="003D6DA3"/>
    <w:rsid w:val="003E6A43"/>
    <w:rsid w:val="003F728C"/>
    <w:rsid w:val="004258A8"/>
    <w:rsid w:val="00442875"/>
    <w:rsid w:val="00460118"/>
    <w:rsid w:val="00461040"/>
    <w:rsid w:val="0046314C"/>
    <w:rsid w:val="0046787F"/>
    <w:rsid w:val="004F787A"/>
    <w:rsid w:val="00501F18"/>
    <w:rsid w:val="0050571C"/>
    <w:rsid w:val="005133D7"/>
    <w:rsid w:val="00525E35"/>
    <w:rsid w:val="005527A4"/>
    <w:rsid w:val="00552810"/>
    <w:rsid w:val="00552CF0"/>
    <w:rsid w:val="00570701"/>
    <w:rsid w:val="005814FF"/>
    <w:rsid w:val="00581B1F"/>
    <w:rsid w:val="0059663E"/>
    <w:rsid w:val="005D0F4A"/>
    <w:rsid w:val="005D3355"/>
    <w:rsid w:val="005F011C"/>
    <w:rsid w:val="0062605C"/>
    <w:rsid w:val="006272BC"/>
    <w:rsid w:val="0064710A"/>
    <w:rsid w:val="00670A67"/>
    <w:rsid w:val="00681B25"/>
    <w:rsid w:val="006C1D35"/>
    <w:rsid w:val="006C39BE"/>
    <w:rsid w:val="006C7354"/>
    <w:rsid w:val="00712D9F"/>
    <w:rsid w:val="00714C68"/>
    <w:rsid w:val="0072349C"/>
    <w:rsid w:val="00725A0A"/>
    <w:rsid w:val="007326F6"/>
    <w:rsid w:val="00770ECE"/>
    <w:rsid w:val="00796475"/>
    <w:rsid w:val="00802202"/>
    <w:rsid w:val="00806A39"/>
    <w:rsid w:val="00814615"/>
    <w:rsid w:val="0081627E"/>
    <w:rsid w:val="0084320C"/>
    <w:rsid w:val="00875196"/>
    <w:rsid w:val="0088784C"/>
    <w:rsid w:val="008A56BE"/>
    <w:rsid w:val="008A5AB6"/>
    <w:rsid w:val="008A6193"/>
    <w:rsid w:val="008B0703"/>
    <w:rsid w:val="008C7BA2"/>
    <w:rsid w:val="008E06DF"/>
    <w:rsid w:val="0090362A"/>
    <w:rsid w:val="00904D12"/>
    <w:rsid w:val="00911266"/>
    <w:rsid w:val="00942884"/>
    <w:rsid w:val="0095679B"/>
    <w:rsid w:val="00963CB5"/>
    <w:rsid w:val="009B53DD"/>
    <w:rsid w:val="009C5A1D"/>
    <w:rsid w:val="009D2FD0"/>
    <w:rsid w:val="009E09A3"/>
    <w:rsid w:val="00A47E2A"/>
    <w:rsid w:val="00A51923"/>
    <w:rsid w:val="00A64699"/>
    <w:rsid w:val="00AA3F2E"/>
    <w:rsid w:val="00AA5E39"/>
    <w:rsid w:val="00AA6B40"/>
    <w:rsid w:val="00AD762E"/>
    <w:rsid w:val="00AE264C"/>
    <w:rsid w:val="00B009B1"/>
    <w:rsid w:val="00B04A95"/>
    <w:rsid w:val="00B20598"/>
    <w:rsid w:val="00B253AE"/>
    <w:rsid w:val="00B4315A"/>
    <w:rsid w:val="00B60E7E"/>
    <w:rsid w:val="00B83AB6"/>
    <w:rsid w:val="00B939EF"/>
    <w:rsid w:val="00BA2F7E"/>
    <w:rsid w:val="00BA539E"/>
    <w:rsid w:val="00BB5C6B"/>
    <w:rsid w:val="00BC7D01"/>
    <w:rsid w:val="00BE572D"/>
    <w:rsid w:val="00BF25ED"/>
    <w:rsid w:val="00BF3DE7"/>
    <w:rsid w:val="00C03593"/>
    <w:rsid w:val="00C32439"/>
    <w:rsid w:val="00C33FFF"/>
    <w:rsid w:val="00C3743D"/>
    <w:rsid w:val="00C60C6A"/>
    <w:rsid w:val="00C71847"/>
    <w:rsid w:val="00C81140"/>
    <w:rsid w:val="00C95F18"/>
    <w:rsid w:val="00CB19D6"/>
    <w:rsid w:val="00CB2395"/>
    <w:rsid w:val="00CB7A50"/>
    <w:rsid w:val="00CD31A5"/>
    <w:rsid w:val="00CE1825"/>
    <w:rsid w:val="00CE5503"/>
    <w:rsid w:val="00D0319F"/>
    <w:rsid w:val="00D13DA5"/>
    <w:rsid w:val="00D3698C"/>
    <w:rsid w:val="00D62341"/>
    <w:rsid w:val="00D64FF9"/>
    <w:rsid w:val="00D75C68"/>
    <w:rsid w:val="00D76F90"/>
    <w:rsid w:val="00D805C4"/>
    <w:rsid w:val="00D85619"/>
    <w:rsid w:val="00D94D54"/>
    <w:rsid w:val="00DB38C1"/>
    <w:rsid w:val="00DE0497"/>
    <w:rsid w:val="00E44059"/>
    <w:rsid w:val="00E50942"/>
    <w:rsid w:val="00E54572"/>
    <w:rsid w:val="00E5735F"/>
    <w:rsid w:val="00E577A9"/>
    <w:rsid w:val="00E70A47"/>
    <w:rsid w:val="00E824B7"/>
    <w:rsid w:val="00EB0EE0"/>
    <w:rsid w:val="00EB26EF"/>
    <w:rsid w:val="00F0674B"/>
    <w:rsid w:val="00F11EDB"/>
    <w:rsid w:val="00F12F38"/>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787</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46</cp:revision>
  <cp:lastPrinted>2018-02-03T04:50:00Z</cp:lastPrinted>
  <dcterms:created xsi:type="dcterms:W3CDTF">2018-02-03T03:39:00Z</dcterms:created>
  <dcterms:modified xsi:type="dcterms:W3CDTF">2018-11-27T03:24:00Z</dcterms:modified>
</cp:coreProperties>
</file>